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BCE1" w14:textId="5438135E" w:rsidR="00990604" w:rsidRPr="007821FB" w:rsidRDefault="003E48BE" w:rsidP="003E48BE">
      <w:pPr>
        <w:pStyle w:val="TOCHeading"/>
        <w:shd w:val="clear" w:color="auto" w:fill="BFBFBF" w:themeFill="background1" w:themeFillShade="BF"/>
        <w:tabs>
          <w:tab w:val="left" w:pos="780"/>
          <w:tab w:val="center" w:pos="5006"/>
        </w:tabs>
        <w:spacing w:before="0" w:line="240" w:lineRule="auto"/>
        <w:rPr>
          <w:sz w:val="36"/>
        </w:rPr>
      </w:pPr>
      <w:bookmarkStart w:id="0" w:name="_Toc515625664"/>
      <w:bookmarkStart w:id="1" w:name="_Toc515870882"/>
      <w:bookmarkStart w:id="2" w:name="_Toc515871575"/>
      <w:bookmarkStart w:id="3" w:name="_Toc515871684"/>
      <w:r>
        <w:rPr>
          <w:sz w:val="36"/>
        </w:rPr>
        <w:tab/>
      </w:r>
      <w:r>
        <w:rPr>
          <w:sz w:val="36"/>
        </w:rPr>
        <w:tab/>
      </w:r>
      <w:r w:rsidR="00762544" w:rsidRPr="007821FB">
        <w:rPr>
          <w:sz w:val="36"/>
        </w:rPr>
        <w:t xml:space="preserve"> </w:t>
      </w:r>
      <w:r w:rsidR="00C11BFC" w:rsidRPr="007821FB">
        <w:rPr>
          <w:sz w:val="36"/>
        </w:rPr>
        <w:t>CAST AND CREW GUIDELINES</w:t>
      </w:r>
      <w:r w:rsidR="00E101DE">
        <w:rPr>
          <w:sz w:val="36"/>
        </w:rPr>
        <w:t xml:space="preserve"> </w:t>
      </w:r>
      <w:bookmarkEnd w:id="0"/>
      <w:bookmarkEnd w:id="1"/>
      <w:bookmarkEnd w:id="2"/>
      <w:bookmarkEnd w:id="3"/>
    </w:p>
    <w:p w14:paraId="6482DB1A" w14:textId="77777777" w:rsidR="00BF049E" w:rsidRPr="00BF049E" w:rsidRDefault="00BF049E" w:rsidP="00BF049E">
      <w:pPr>
        <w:rPr>
          <w:rFonts w:asciiTheme="minorHAnsi" w:hAnsiTheme="minorHAnsi" w:cs="Tahoma"/>
          <w:sz w:val="22"/>
          <w:szCs w:val="22"/>
          <w:u w:val="single"/>
        </w:rPr>
      </w:pPr>
    </w:p>
    <w:p w14:paraId="2DFCD8CD" w14:textId="10843979" w:rsidR="00BF049E" w:rsidRDefault="00BF049E" w:rsidP="009B7267">
      <w:pPr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T</w:t>
      </w:r>
      <w:r w:rsidR="00F77E56" w:rsidRPr="009B7267">
        <w:rPr>
          <w:rFonts w:ascii="Arial" w:hAnsi="Arial" w:cs="Arial"/>
          <w:szCs w:val="22"/>
        </w:rPr>
        <w:t xml:space="preserve">he following </w:t>
      </w:r>
      <w:r w:rsidR="00970B06" w:rsidRPr="009B7267">
        <w:rPr>
          <w:rFonts w:ascii="Arial" w:hAnsi="Arial" w:cs="Arial"/>
          <w:szCs w:val="22"/>
        </w:rPr>
        <w:t>summarizes</w:t>
      </w:r>
      <w:r w:rsidR="00F77E56" w:rsidRPr="009B7267">
        <w:rPr>
          <w:rFonts w:ascii="Arial" w:hAnsi="Arial" w:cs="Arial"/>
          <w:szCs w:val="22"/>
        </w:rPr>
        <w:t xml:space="preserve"> some of the key common practices, guidelines</w:t>
      </w:r>
      <w:r w:rsidR="00846826">
        <w:rPr>
          <w:rFonts w:ascii="Arial" w:hAnsi="Arial" w:cs="Arial"/>
          <w:szCs w:val="22"/>
        </w:rPr>
        <w:t>,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C2291D" w:rsidRPr="009B7267">
        <w:rPr>
          <w:rFonts w:ascii="Arial" w:hAnsi="Arial" w:cs="Arial"/>
          <w:szCs w:val="22"/>
        </w:rPr>
        <w:t xml:space="preserve">traditions </w:t>
      </w:r>
      <w:r w:rsidR="00F77E56" w:rsidRPr="009B7267">
        <w:rPr>
          <w:rFonts w:ascii="Arial" w:hAnsi="Arial" w:cs="Arial"/>
          <w:szCs w:val="22"/>
        </w:rPr>
        <w:t>and protocols</w:t>
      </w:r>
      <w:r w:rsidR="00970B06" w:rsidRPr="009B7267">
        <w:rPr>
          <w:rFonts w:ascii="Arial" w:hAnsi="Arial" w:cs="Arial"/>
          <w:szCs w:val="22"/>
        </w:rPr>
        <w:t>.</w:t>
      </w:r>
      <w:r w:rsidR="009B7267">
        <w:rPr>
          <w:rFonts w:ascii="Arial" w:hAnsi="Arial" w:cs="Arial"/>
          <w:szCs w:val="22"/>
        </w:rPr>
        <w:t xml:space="preserve"> </w:t>
      </w:r>
      <w:r w:rsidR="00C2291D" w:rsidRPr="009B7267">
        <w:rPr>
          <w:rFonts w:ascii="Arial" w:hAnsi="Arial" w:cs="Arial"/>
          <w:szCs w:val="22"/>
        </w:rPr>
        <w:t>Q</w:t>
      </w:r>
      <w:r w:rsidR="00F77E56" w:rsidRPr="009B7267">
        <w:rPr>
          <w:rFonts w:ascii="Arial" w:hAnsi="Arial" w:cs="Arial"/>
          <w:szCs w:val="22"/>
        </w:rPr>
        <w:t>uestions or concerns may be directed to Assistant Directo</w:t>
      </w:r>
      <w:r w:rsidR="00201C04">
        <w:rPr>
          <w:rFonts w:ascii="Arial" w:hAnsi="Arial" w:cs="Arial"/>
          <w:szCs w:val="22"/>
        </w:rPr>
        <w:t>rs</w:t>
      </w:r>
      <w:r w:rsidR="00F77E56" w:rsidRPr="009B7267">
        <w:rPr>
          <w:rFonts w:ascii="Arial" w:hAnsi="Arial" w:cs="Arial"/>
          <w:szCs w:val="22"/>
        </w:rPr>
        <w:t xml:space="preserve"> (AD</w:t>
      </w:r>
      <w:r w:rsidR="00201C04">
        <w:rPr>
          <w:rFonts w:ascii="Arial" w:hAnsi="Arial" w:cs="Arial"/>
          <w:szCs w:val="22"/>
        </w:rPr>
        <w:t>s</w:t>
      </w:r>
      <w:r w:rsidR="00F77E56" w:rsidRPr="009B7267">
        <w:rPr>
          <w:rFonts w:ascii="Arial" w:hAnsi="Arial" w:cs="Arial"/>
          <w:szCs w:val="22"/>
        </w:rPr>
        <w:t>)</w:t>
      </w:r>
      <w:r w:rsidR="00AB606C">
        <w:rPr>
          <w:rFonts w:ascii="Arial" w:hAnsi="Arial" w:cs="Arial"/>
          <w:szCs w:val="22"/>
        </w:rPr>
        <w:t>, SM (Stage Manager)</w:t>
      </w:r>
      <w:r w:rsidR="00F77E56" w:rsidRPr="009B7267">
        <w:rPr>
          <w:rFonts w:ascii="Arial" w:hAnsi="Arial" w:cs="Arial"/>
          <w:szCs w:val="22"/>
        </w:rPr>
        <w:t xml:space="preserve"> or to the Volunteer Liaison.</w:t>
      </w:r>
    </w:p>
    <w:p w14:paraId="7CF61E9F" w14:textId="77777777" w:rsidR="009B7267" w:rsidRPr="009B7267" w:rsidRDefault="009B7267" w:rsidP="009B7267">
      <w:pPr>
        <w:rPr>
          <w:rFonts w:ascii="Arial" w:hAnsi="Arial" w:cs="Arial"/>
          <w:szCs w:val="22"/>
        </w:rPr>
      </w:pPr>
    </w:p>
    <w:p w14:paraId="2FE7B2A1" w14:textId="0901AB35" w:rsidR="00BC0BE9" w:rsidRPr="009B7267" w:rsidRDefault="00BC0BE9" w:rsidP="000D26B0">
      <w:pPr>
        <w:spacing w:before="120"/>
        <w:rPr>
          <w:rFonts w:ascii="Arial" w:hAnsi="Arial" w:cs="Arial"/>
          <w:b/>
          <w:sz w:val="28"/>
          <w:szCs w:val="28"/>
        </w:rPr>
      </w:pPr>
      <w:r w:rsidRPr="009B7267">
        <w:rPr>
          <w:rFonts w:ascii="Arial" w:hAnsi="Arial" w:cs="Arial"/>
          <w:b/>
          <w:sz w:val="28"/>
          <w:szCs w:val="28"/>
        </w:rPr>
        <w:t>IN REHEARSAL:</w:t>
      </w:r>
    </w:p>
    <w:p w14:paraId="2011C408" w14:textId="77777777" w:rsidR="009B7267" w:rsidRPr="009B7267" w:rsidRDefault="009B7267" w:rsidP="003E48BE">
      <w:pPr>
        <w:spacing w:before="120"/>
        <w:rPr>
          <w:rFonts w:ascii="Arial" w:hAnsi="Arial" w:cs="Arial"/>
          <w:b/>
          <w:szCs w:val="22"/>
        </w:rPr>
      </w:pPr>
    </w:p>
    <w:p w14:paraId="0B971930" w14:textId="5AE2F983" w:rsidR="0040146B" w:rsidRPr="008D66E3" w:rsidRDefault="000D26B0" w:rsidP="003E48BE">
      <w:pPr>
        <w:pStyle w:val="ListParagraph"/>
        <w:numPr>
          <w:ilvl w:val="0"/>
          <w:numId w:val="94"/>
        </w:numPr>
        <w:rPr>
          <w:rFonts w:ascii="Arial" w:hAnsi="Arial" w:cs="Arial"/>
          <w:szCs w:val="22"/>
        </w:rPr>
      </w:pPr>
      <w:hyperlink r:id="rId11" w:history="1">
        <w:r w:rsidRPr="007C6476">
          <w:rPr>
            <w:rStyle w:val="Hyperlink"/>
            <w:rFonts w:ascii="Arial" w:hAnsi="Arial" w:cs="Arial"/>
            <w:b/>
            <w:szCs w:val="22"/>
          </w:rPr>
          <w:t>Respectful Workplace policy</w:t>
        </w:r>
      </w:hyperlink>
      <w:r w:rsidRPr="009B7267">
        <w:rPr>
          <w:rFonts w:ascii="Arial" w:hAnsi="Arial" w:cs="Arial"/>
          <w:b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–</w:t>
      </w:r>
      <w:r w:rsidR="009A0539" w:rsidRPr="009B7267">
        <w:rPr>
          <w:rFonts w:ascii="Arial" w:hAnsi="Arial" w:cs="Arial"/>
          <w:b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provides</w:t>
      </w:r>
      <w:r w:rsidR="009A0539" w:rsidRPr="009B7267">
        <w:rPr>
          <w:rFonts w:ascii="Arial" w:hAnsi="Arial" w:cs="Arial"/>
          <w:b/>
          <w:szCs w:val="22"/>
        </w:rPr>
        <w:t xml:space="preserve"> </w:t>
      </w:r>
      <w:r w:rsidR="00F77E56" w:rsidRPr="009B7267">
        <w:rPr>
          <w:rFonts w:ascii="Arial" w:hAnsi="Arial" w:cs="Arial"/>
          <w:szCs w:val="22"/>
        </w:rPr>
        <w:t xml:space="preserve">a process to deal with violence and harassment. </w:t>
      </w:r>
      <w:r w:rsidRPr="009B7267">
        <w:rPr>
          <w:rFonts w:ascii="Arial" w:hAnsi="Arial" w:cs="Arial"/>
          <w:szCs w:val="22"/>
        </w:rPr>
        <w:t>The policy</w:t>
      </w:r>
      <w:r w:rsidR="00F77E56" w:rsidRPr="009B7267">
        <w:rPr>
          <w:rFonts w:ascii="Arial" w:hAnsi="Arial" w:cs="Arial"/>
          <w:szCs w:val="22"/>
        </w:rPr>
        <w:t xml:space="preserve"> is on the website, </w:t>
      </w:r>
      <w:r w:rsidR="00B961B3">
        <w:rPr>
          <w:rFonts w:ascii="Arial" w:hAnsi="Arial" w:cs="Arial"/>
          <w:szCs w:val="22"/>
        </w:rPr>
        <w:t>in the Rehearsal Hall</w:t>
      </w:r>
      <w:r w:rsidR="00FF6068">
        <w:rPr>
          <w:rFonts w:ascii="Arial" w:hAnsi="Arial" w:cs="Arial"/>
          <w:szCs w:val="22"/>
        </w:rPr>
        <w:t>, the Green Room</w:t>
      </w:r>
      <w:r w:rsidR="00FF6068" w:rsidRPr="008D66E3">
        <w:rPr>
          <w:rFonts w:ascii="Arial" w:hAnsi="Arial" w:cs="Arial"/>
          <w:szCs w:val="22"/>
        </w:rPr>
        <w:t xml:space="preserve">, </w:t>
      </w:r>
      <w:r w:rsidR="00F77E56" w:rsidRPr="008D66E3">
        <w:rPr>
          <w:rFonts w:ascii="Arial" w:hAnsi="Arial" w:cs="Arial"/>
          <w:szCs w:val="22"/>
        </w:rPr>
        <w:t xml:space="preserve">and on the Health and Safety Board in the </w:t>
      </w:r>
      <w:r w:rsidRPr="008D66E3">
        <w:rPr>
          <w:rFonts w:ascii="Arial" w:hAnsi="Arial" w:cs="Arial"/>
          <w:szCs w:val="22"/>
        </w:rPr>
        <w:t>hall by the Green Room</w:t>
      </w:r>
      <w:r w:rsidR="00F77E56" w:rsidRPr="008D66E3">
        <w:rPr>
          <w:rFonts w:ascii="Arial" w:hAnsi="Arial" w:cs="Arial"/>
          <w:szCs w:val="22"/>
        </w:rPr>
        <w:t xml:space="preserve"> </w:t>
      </w:r>
    </w:p>
    <w:p w14:paraId="4ACD7A3F" w14:textId="491DE5A3" w:rsidR="00361646" w:rsidRPr="009B7267" w:rsidRDefault="00C2291D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E</w:t>
      </w:r>
      <w:r w:rsidR="004B3FCD" w:rsidRPr="009B7267">
        <w:rPr>
          <w:rFonts w:ascii="Arial" w:hAnsi="Arial" w:cs="Arial"/>
          <w:b/>
          <w:szCs w:val="22"/>
        </w:rPr>
        <w:t xml:space="preserve">nter </w:t>
      </w:r>
      <w:r w:rsidR="0040146B" w:rsidRPr="009B7267">
        <w:rPr>
          <w:rFonts w:ascii="Arial" w:hAnsi="Arial" w:cs="Arial"/>
          <w:b/>
          <w:szCs w:val="22"/>
        </w:rPr>
        <w:t>the building</w:t>
      </w:r>
      <w:r w:rsidR="0040146B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 xml:space="preserve">- </w:t>
      </w:r>
      <w:r w:rsidR="004B3FCD" w:rsidRPr="009B7267">
        <w:rPr>
          <w:rFonts w:ascii="Arial" w:hAnsi="Arial" w:cs="Arial"/>
          <w:szCs w:val="22"/>
        </w:rPr>
        <w:t>o</w:t>
      </w:r>
      <w:r w:rsidR="0040146B" w:rsidRPr="009B7267">
        <w:rPr>
          <w:rFonts w:ascii="Arial" w:hAnsi="Arial" w:cs="Arial"/>
          <w:szCs w:val="22"/>
        </w:rPr>
        <w:t>n show</w:t>
      </w:r>
      <w:r w:rsidRPr="009B7267">
        <w:rPr>
          <w:rFonts w:ascii="Arial" w:hAnsi="Arial" w:cs="Arial"/>
          <w:szCs w:val="22"/>
        </w:rPr>
        <w:t xml:space="preserve"> nights</w:t>
      </w:r>
      <w:r w:rsidR="0040146B" w:rsidRPr="009B7267">
        <w:rPr>
          <w:rFonts w:ascii="Arial" w:hAnsi="Arial" w:cs="Arial"/>
          <w:szCs w:val="22"/>
        </w:rPr>
        <w:t xml:space="preserve">, use the </w:t>
      </w:r>
      <w:r w:rsidR="00FE29BF" w:rsidRPr="009B7267">
        <w:rPr>
          <w:rFonts w:ascii="Arial" w:hAnsi="Arial" w:cs="Arial"/>
          <w:szCs w:val="22"/>
        </w:rPr>
        <w:t xml:space="preserve">King Edward </w:t>
      </w:r>
      <w:r w:rsidR="00FE29BF" w:rsidRPr="001870EA">
        <w:rPr>
          <w:rFonts w:ascii="Arial" w:hAnsi="Arial" w:cs="Arial"/>
          <w:szCs w:val="22"/>
        </w:rPr>
        <w:t>entrance</w:t>
      </w:r>
      <w:r w:rsidR="00317C4A" w:rsidRPr="001870EA">
        <w:rPr>
          <w:rFonts w:ascii="Arial" w:hAnsi="Arial" w:cs="Arial"/>
          <w:szCs w:val="22"/>
        </w:rPr>
        <w:t xml:space="preserve"> if the Besserer entrance </w:t>
      </w:r>
      <w:r w:rsidR="003E48BE" w:rsidRPr="001870EA">
        <w:rPr>
          <w:rFonts w:ascii="Arial" w:hAnsi="Arial" w:cs="Arial"/>
          <w:szCs w:val="22"/>
        </w:rPr>
        <w:t>has not been unlocked</w:t>
      </w:r>
      <w:r w:rsidR="0040146B" w:rsidRPr="009B7267">
        <w:rPr>
          <w:rFonts w:ascii="Arial" w:hAnsi="Arial" w:cs="Arial"/>
          <w:szCs w:val="22"/>
        </w:rPr>
        <w:t>; on dark nights, ring the bell at the Besserer entrance.</w:t>
      </w:r>
    </w:p>
    <w:p w14:paraId="79B56DB1" w14:textId="6E8AC004" w:rsidR="00347E1D" w:rsidRPr="009B7267" w:rsidRDefault="00361646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Exit</w:t>
      </w:r>
      <w:r w:rsidRPr="009B7267">
        <w:rPr>
          <w:rFonts w:ascii="Arial" w:hAnsi="Arial" w:cs="Arial"/>
          <w:szCs w:val="22"/>
        </w:rPr>
        <w:t xml:space="preserve"> </w:t>
      </w:r>
      <w:r w:rsidR="00C2291D" w:rsidRPr="009B7267">
        <w:rPr>
          <w:rFonts w:ascii="Arial" w:hAnsi="Arial" w:cs="Arial"/>
          <w:szCs w:val="22"/>
        </w:rPr>
        <w:t xml:space="preserve">- </w:t>
      </w:r>
      <w:r w:rsidR="00351C3A" w:rsidRPr="009B7267">
        <w:rPr>
          <w:rFonts w:ascii="Arial" w:hAnsi="Arial" w:cs="Arial"/>
          <w:szCs w:val="22"/>
        </w:rPr>
        <w:t xml:space="preserve">quietly </w:t>
      </w:r>
      <w:r w:rsidRPr="009B7267">
        <w:rPr>
          <w:rFonts w:ascii="Arial" w:hAnsi="Arial" w:cs="Arial"/>
          <w:szCs w:val="22"/>
        </w:rPr>
        <w:t>by the King Edward door if the onstage show is still underway.</w:t>
      </w:r>
    </w:p>
    <w:p w14:paraId="5EA5271B" w14:textId="4391C65C" w:rsidR="00BF049E" w:rsidRPr="009B7267" w:rsidRDefault="00347E1D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Rehearsal Hall </w:t>
      </w:r>
      <w:r w:rsidR="00C2291D" w:rsidRPr="009B7267">
        <w:rPr>
          <w:rFonts w:ascii="Arial" w:hAnsi="Arial" w:cs="Arial"/>
          <w:b/>
          <w:szCs w:val="22"/>
        </w:rPr>
        <w:t xml:space="preserve">- </w:t>
      </w:r>
      <w:r w:rsidRPr="009B7267">
        <w:rPr>
          <w:rFonts w:ascii="Arial" w:hAnsi="Arial" w:cs="Arial"/>
          <w:szCs w:val="22"/>
        </w:rPr>
        <w:t xml:space="preserve">props, furniture and food </w:t>
      </w:r>
      <w:r w:rsidR="00C2291D" w:rsidRPr="009B7267">
        <w:rPr>
          <w:rFonts w:ascii="Arial" w:hAnsi="Arial" w:cs="Arial"/>
          <w:szCs w:val="22"/>
        </w:rPr>
        <w:t xml:space="preserve">must be stored </w:t>
      </w:r>
      <w:r w:rsidRPr="009B7267">
        <w:rPr>
          <w:rFonts w:ascii="Arial" w:hAnsi="Arial" w:cs="Arial"/>
          <w:szCs w:val="22"/>
        </w:rPr>
        <w:t>after each rehearsal.</w:t>
      </w:r>
    </w:p>
    <w:p w14:paraId="7E9B15B7" w14:textId="1B10AF43" w:rsidR="00BF049E" w:rsidRPr="009B7267" w:rsidRDefault="00F77E56" w:rsidP="00846826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Rehearsal munchies </w:t>
      </w:r>
      <w:r w:rsidR="00C2291D" w:rsidRPr="009B7267">
        <w:rPr>
          <w:rFonts w:ascii="Arial" w:hAnsi="Arial" w:cs="Arial"/>
          <w:szCs w:val="22"/>
        </w:rPr>
        <w:t xml:space="preserve">- </w:t>
      </w:r>
      <w:r w:rsidRPr="009B7267">
        <w:rPr>
          <w:rFonts w:ascii="Arial" w:hAnsi="Arial" w:cs="Arial"/>
          <w:szCs w:val="22"/>
        </w:rPr>
        <w:t>provi</w:t>
      </w:r>
      <w:r w:rsidR="00970B06" w:rsidRPr="009B7267">
        <w:rPr>
          <w:rFonts w:ascii="Arial" w:hAnsi="Arial" w:cs="Arial"/>
          <w:szCs w:val="22"/>
        </w:rPr>
        <w:t xml:space="preserve">ded by cast and production team. Theatre </w:t>
      </w:r>
      <w:r w:rsidRPr="009B7267">
        <w:rPr>
          <w:rFonts w:ascii="Arial" w:hAnsi="Arial" w:cs="Arial"/>
          <w:szCs w:val="22"/>
        </w:rPr>
        <w:t>provides tea</w:t>
      </w:r>
      <w:r w:rsidR="00970B06" w:rsidRPr="009B7267">
        <w:rPr>
          <w:rFonts w:ascii="Arial" w:hAnsi="Arial" w:cs="Arial"/>
          <w:szCs w:val="22"/>
        </w:rPr>
        <w:t xml:space="preserve">, </w:t>
      </w:r>
      <w:r w:rsidRPr="009B7267">
        <w:rPr>
          <w:rFonts w:ascii="Arial" w:hAnsi="Arial" w:cs="Arial"/>
          <w:szCs w:val="22"/>
        </w:rPr>
        <w:t>coffee. Any food allergies</w:t>
      </w:r>
      <w:r w:rsidR="00970B06" w:rsidRPr="009B7267">
        <w:rPr>
          <w:rFonts w:ascii="Arial" w:hAnsi="Arial" w:cs="Arial"/>
          <w:szCs w:val="22"/>
        </w:rPr>
        <w:t xml:space="preserve">/dietary restrictions </w:t>
      </w:r>
      <w:r w:rsidRPr="009B7267">
        <w:rPr>
          <w:rFonts w:ascii="Arial" w:hAnsi="Arial" w:cs="Arial"/>
          <w:szCs w:val="22"/>
        </w:rPr>
        <w:t>should be made known to A</w:t>
      </w:r>
      <w:r w:rsidR="00D0781D" w:rsidRPr="009B7267">
        <w:rPr>
          <w:rFonts w:ascii="Arial" w:hAnsi="Arial" w:cs="Arial"/>
          <w:szCs w:val="22"/>
        </w:rPr>
        <w:t>D</w:t>
      </w:r>
      <w:r w:rsidRPr="009B7267">
        <w:rPr>
          <w:rFonts w:ascii="Arial" w:hAnsi="Arial" w:cs="Arial"/>
          <w:szCs w:val="22"/>
        </w:rPr>
        <w:t>s</w:t>
      </w:r>
      <w:r w:rsidR="00CF36F3" w:rsidRPr="009B7267">
        <w:rPr>
          <w:rFonts w:ascii="Arial" w:hAnsi="Arial" w:cs="Arial"/>
          <w:szCs w:val="22"/>
        </w:rPr>
        <w:t>.</w:t>
      </w:r>
    </w:p>
    <w:p w14:paraId="210AA545" w14:textId="782D4C8A" w:rsidR="00846826" w:rsidRPr="009B7267" w:rsidRDefault="00F77E56" w:rsidP="00846826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Green Room (GR)</w:t>
      </w:r>
      <w:r w:rsidRPr="009B7267">
        <w:rPr>
          <w:rFonts w:ascii="Arial" w:hAnsi="Arial" w:cs="Arial"/>
          <w:szCs w:val="22"/>
        </w:rPr>
        <w:t xml:space="preserve"> </w:t>
      </w:r>
      <w:r w:rsidR="00C2291D" w:rsidRPr="009B7267">
        <w:rPr>
          <w:rFonts w:ascii="Arial" w:hAnsi="Arial" w:cs="Arial"/>
          <w:szCs w:val="22"/>
        </w:rPr>
        <w:t xml:space="preserve">- </w:t>
      </w:r>
      <w:r w:rsidRPr="009B7267">
        <w:rPr>
          <w:rFonts w:ascii="Arial" w:hAnsi="Arial" w:cs="Arial"/>
          <w:szCs w:val="22"/>
        </w:rPr>
        <w:t xml:space="preserve">“belongs” to the </w:t>
      </w:r>
      <w:r w:rsidR="00985A79">
        <w:rPr>
          <w:rFonts w:ascii="Arial" w:hAnsi="Arial" w:cs="Arial"/>
          <w:szCs w:val="22"/>
        </w:rPr>
        <w:t>show</w:t>
      </w:r>
      <w:r w:rsidR="00985A79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>on stage. Access to the kitchen is permitted</w:t>
      </w:r>
      <w:r w:rsidR="009A0539" w:rsidRPr="009B7267">
        <w:rPr>
          <w:rFonts w:ascii="Arial" w:hAnsi="Arial" w:cs="Arial"/>
          <w:szCs w:val="22"/>
        </w:rPr>
        <w:t>,</w:t>
      </w:r>
      <w:r w:rsidRPr="009B7267">
        <w:rPr>
          <w:rFonts w:ascii="Arial" w:hAnsi="Arial" w:cs="Arial"/>
          <w:szCs w:val="22"/>
        </w:rPr>
        <w:t xml:space="preserve"> but please respect </w:t>
      </w:r>
      <w:r w:rsidR="00970B06" w:rsidRPr="009B7267">
        <w:rPr>
          <w:rFonts w:ascii="Arial" w:hAnsi="Arial" w:cs="Arial"/>
          <w:szCs w:val="22"/>
        </w:rPr>
        <w:t xml:space="preserve">the </w:t>
      </w:r>
      <w:r w:rsidR="00985A79">
        <w:rPr>
          <w:rFonts w:ascii="Arial" w:hAnsi="Arial" w:cs="Arial"/>
          <w:szCs w:val="22"/>
        </w:rPr>
        <w:t>show</w:t>
      </w:r>
      <w:r w:rsidR="00985A79" w:rsidRPr="009B7267">
        <w:rPr>
          <w:rFonts w:ascii="Arial" w:hAnsi="Arial" w:cs="Arial"/>
          <w:szCs w:val="22"/>
        </w:rPr>
        <w:t xml:space="preserve"> </w:t>
      </w:r>
      <w:r w:rsidR="00970B06" w:rsidRPr="009B7267">
        <w:rPr>
          <w:rFonts w:ascii="Arial" w:hAnsi="Arial" w:cs="Arial"/>
          <w:szCs w:val="22"/>
        </w:rPr>
        <w:t>on stage</w:t>
      </w:r>
      <w:r w:rsidRPr="009B7267">
        <w:rPr>
          <w:rFonts w:ascii="Arial" w:hAnsi="Arial" w:cs="Arial"/>
          <w:szCs w:val="22"/>
        </w:rPr>
        <w:t>.</w:t>
      </w:r>
    </w:p>
    <w:p w14:paraId="3072FD1E" w14:textId="743BB4FD" w:rsidR="00846826" w:rsidRPr="009B7267" w:rsidRDefault="00846826" w:rsidP="00846826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Friday night rehearsals</w:t>
      </w:r>
      <w:r w:rsidRPr="009B7267">
        <w:rPr>
          <w:rFonts w:ascii="Arial" w:hAnsi="Arial" w:cs="Arial"/>
          <w:szCs w:val="22"/>
        </w:rPr>
        <w:t xml:space="preserve"> - often followed by a get-together of cast and crew – BYOB/drinks. “On-stage” </w:t>
      </w:r>
      <w:r w:rsidR="00985A79">
        <w:rPr>
          <w:rFonts w:ascii="Arial" w:hAnsi="Arial" w:cs="Arial"/>
          <w:szCs w:val="22"/>
        </w:rPr>
        <w:t>show</w:t>
      </w:r>
      <w:r w:rsidRPr="009B7267">
        <w:rPr>
          <w:rFonts w:ascii="Arial" w:hAnsi="Arial" w:cs="Arial"/>
          <w:szCs w:val="22"/>
        </w:rPr>
        <w:t xml:space="preserve"> often invites Rehearsal Hall (RH) </w:t>
      </w:r>
      <w:r w:rsidR="00985A79">
        <w:rPr>
          <w:rFonts w:ascii="Arial" w:hAnsi="Arial" w:cs="Arial"/>
          <w:szCs w:val="22"/>
        </w:rPr>
        <w:t>show</w:t>
      </w:r>
      <w:r w:rsidRPr="009B7267">
        <w:rPr>
          <w:rFonts w:ascii="Arial" w:hAnsi="Arial" w:cs="Arial"/>
          <w:szCs w:val="22"/>
        </w:rPr>
        <w:t xml:space="preserve"> to the Green Room.</w:t>
      </w:r>
    </w:p>
    <w:p w14:paraId="5C6545C3" w14:textId="6DB8DDCA" w:rsidR="00275347" w:rsidRPr="009B7267" w:rsidRDefault="0040146B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Dressing rooms</w:t>
      </w:r>
      <w:r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–</w:t>
      </w:r>
      <w:r w:rsidR="00C2291D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 xml:space="preserve">belong </w:t>
      </w:r>
      <w:r w:rsidR="00C2291D" w:rsidRPr="009B7267">
        <w:rPr>
          <w:rFonts w:ascii="Arial" w:hAnsi="Arial" w:cs="Arial"/>
          <w:szCs w:val="22"/>
        </w:rPr>
        <w:t>to</w:t>
      </w:r>
      <w:r w:rsidRPr="009B7267">
        <w:rPr>
          <w:rFonts w:ascii="Arial" w:hAnsi="Arial" w:cs="Arial"/>
          <w:szCs w:val="22"/>
        </w:rPr>
        <w:t xml:space="preserve"> the </w:t>
      </w:r>
      <w:r w:rsidR="00985A79">
        <w:rPr>
          <w:rFonts w:ascii="Arial" w:hAnsi="Arial" w:cs="Arial"/>
          <w:szCs w:val="22"/>
        </w:rPr>
        <w:t>show</w:t>
      </w:r>
      <w:r w:rsidR="00985A79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>on stage; use the washroom in the corridor.</w:t>
      </w:r>
    </w:p>
    <w:p w14:paraId="505E807B" w14:textId="70579BE8" w:rsidR="00DB2E79" w:rsidRPr="009B7267" w:rsidRDefault="00DB2E79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Personal alcoholic drinks </w:t>
      </w:r>
      <w:r w:rsidRPr="009B7267">
        <w:rPr>
          <w:rFonts w:ascii="Arial" w:hAnsi="Arial" w:cs="Arial"/>
          <w:szCs w:val="22"/>
        </w:rPr>
        <w:t xml:space="preserve">(BYOB) </w:t>
      </w:r>
      <w:r w:rsidR="00C2291D" w:rsidRPr="009B7267">
        <w:rPr>
          <w:rFonts w:ascii="Arial" w:hAnsi="Arial" w:cs="Arial"/>
          <w:szCs w:val="22"/>
        </w:rPr>
        <w:t xml:space="preserve">- </w:t>
      </w:r>
      <w:r w:rsidRPr="009B7267">
        <w:rPr>
          <w:rFonts w:ascii="Arial" w:hAnsi="Arial" w:cs="Arial"/>
          <w:szCs w:val="22"/>
        </w:rPr>
        <w:t>MUST be stored and consumed on the lower level. No-one under the age of 19 may drink alcohol anywhere on OLT premises.</w:t>
      </w:r>
    </w:p>
    <w:p w14:paraId="0BB649D3" w14:textId="05D3F18B" w:rsidR="009A0539" w:rsidRPr="00B45316" w:rsidRDefault="000D26B0" w:rsidP="009B7267">
      <w:pPr>
        <w:pStyle w:val="ListParagraph"/>
        <w:numPr>
          <w:ilvl w:val="0"/>
          <w:numId w:val="94"/>
        </w:numPr>
        <w:spacing w:after="120"/>
        <w:rPr>
          <w:rFonts w:ascii="Arial" w:hAnsi="Arial" w:cs="Arial"/>
          <w:b/>
          <w:szCs w:val="22"/>
        </w:rPr>
      </w:pPr>
      <w:r w:rsidRPr="009B7267">
        <w:rPr>
          <w:rFonts w:ascii="Arial" w:hAnsi="Arial" w:cs="Arial"/>
          <w:b/>
          <w:szCs w:val="22"/>
        </w:rPr>
        <w:t>T</w:t>
      </w:r>
      <w:r w:rsidR="00ED3917" w:rsidRPr="009B7267">
        <w:rPr>
          <w:rFonts w:ascii="Arial" w:hAnsi="Arial" w:cs="Arial"/>
          <w:b/>
          <w:szCs w:val="22"/>
        </w:rPr>
        <w:t>heatre</w:t>
      </w:r>
      <w:r w:rsidRPr="009B7267">
        <w:rPr>
          <w:rFonts w:ascii="Arial" w:hAnsi="Arial" w:cs="Arial"/>
          <w:b/>
          <w:szCs w:val="22"/>
        </w:rPr>
        <w:t>/GR/RH</w:t>
      </w:r>
      <w:r w:rsidR="00ED3917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– will be</w:t>
      </w:r>
      <w:r w:rsidR="00ED3917" w:rsidRPr="009B7267">
        <w:rPr>
          <w:rFonts w:ascii="Arial" w:hAnsi="Arial" w:cs="Arial"/>
          <w:szCs w:val="22"/>
        </w:rPr>
        <w:t xml:space="preserve"> secured every night by the </w:t>
      </w:r>
      <w:r w:rsidR="00ED3917" w:rsidRPr="00B45316">
        <w:rPr>
          <w:rFonts w:ascii="Arial" w:hAnsi="Arial" w:cs="Arial"/>
          <w:szCs w:val="22"/>
        </w:rPr>
        <w:t xml:space="preserve">Director, AD, </w:t>
      </w:r>
      <w:r w:rsidR="00B45316" w:rsidRPr="00B45316">
        <w:rPr>
          <w:rFonts w:ascii="Arial" w:hAnsi="Arial" w:cs="Arial"/>
          <w:szCs w:val="22"/>
        </w:rPr>
        <w:t xml:space="preserve">SM or </w:t>
      </w:r>
      <w:r w:rsidR="00ED3917" w:rsidRPr="00B45316">
        <w:rPr>
          <w:rFonts w:ascii="Arial" w:hAnsi="Arial" w:cs="Arial"/>
          <w:szCs w:val="22"/>
        </w:rPr>
        <w:t>Board membe</w:t>
      </w:r>
      <w:r w:rsidR="00B45316">
        <w:rPr>
          <w:rFonts w:ascii="Arial" w:hAnsi="Arial" w:cs="Arial"/>
          <w:szCs w:val="22"/>
        </w:rPr>
        <w:t>r</w:t>
      </w:r>
      <w:r w:rsidR="009A0539" w:rsidRPr="00B45316">
        <w:rPr>
          <w:rFonts w:ascii="Arial" w:hAnsi="Arial" w:cs="Arial"/>
          <w:szCs w:val="22"/>
        </w:rPr>
        <w:t>. P</w:t>
      </w:r>
      <w:r w:rsidR="00ED3917" w:rsidRPr="00B45316">
        <w:rPr>
          <w:rFonts w:ascii="Arial" w:hAnsi="Arial" w:cs="Arial"/>
          <w:szCs w:val="22"/>
        </w:rPr>
        <w:t xml:space="preserve">lease </w:t>
      </w:r>
      <w:r w:rsidR="009A0539" w:rsidRPr="00B45316">
        <w:rPr>
          <w:rFonts w:ascii="Arial" w:hAnsi="Arial" w:cs="Arial"/>
          <w:szCs w:val="22"/>
        </w:rPr>
        <w:t xml:space="preserve">leave when asked. </w:t>
      </w:r>
    </w:p>
    <w:p w14:paraId="2A7EDDA6" w14:textId="060FCEFE" w:rsidR="00BF049E" w:rsidRPr="009B7267" w:rsidRDefault="004309E2" w:rsidP="009B7267">
      <w:pPr>
        <w:pStyle w:val="ListParagraph"/>
        <w:numPr>
          <w:ilvl w:val="0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Food</w:t>
      </w:r>
      <w:r w:rsidR="00C2291D" w:rsidRPr="009B7267">
        <w:rPr>
          <w:rFonts w:ascii="Arial" w:hAnsi="Arial" w:cs="Arial"/>
          <w:b/>
          <w:szCs w:val="22"/>
        </w:rPr>
        <w:t xml:space="preserve"> - </w:t>
      </w:r>
      <w:r w:rsidR="00C2291D" w:rsidRPr="009B7267">
        <w:rPr>
          <w:rFonts w:ascii="Arial" w:hAnsi="Arial" w:cs="Arial"/>
          <w:szCs w:val="22"/>
        </w:rPr>
        <w:t>e</w:t>
      </w:r>
      <w:r w:rsidR="00F77E56" w:rsidRPr="009B7267">
        <w:rPr>
          <w:rFonts w:ascii="Arial" w:hAnsi="Arial" w:cs="Arial"/>
          <w:szCs w:val="22"/>
        </w:rPr>
        <w:t xml:space="preserve">ach production is provided with a bin </w:t>
      </w:r>
      <w:r w:rsidR="002A65A1" w:rsidRPr="009B7267">
        <w:rPr>
          <w:rFonts w:ascii="Arial" w:hAnsi="Arial" w:cs="Arial"/>
          <w:szCs w:val="22"/>
        </w:rPr>
        <w:t>for all</w:t>
      </w:r>
      <w:r w:rsidR="00F77E56" w:rsidRPr="009B7267">
        <w:rPr>
          <w:rFonts w:ascii="Arial" w:hAnsi="Arial" w:cs="Arial"/>
          <w:szCs w:val="22"/>
        </w:rPr>
        <w:t xml:space="preserve"> non-refrigerated food. </w:t>
      </w:r>
    </w:p>
    <w:p w14:paraId="32962D82" w14:textId="77777777" w:rsidR="00C2291D" w:rsidRPr="009B7267" w:rsidRDefault="004309E2" w:rsidP="009B7267">
      <w:pPr>
        <w:pStyle w:val="ListParagraph"/>
        <w:numPr>
          <w:ilvl w:val="0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Washing-up</w:t>
      </w:r>
      <w:r w:rsidR="00CB4E65" w:rsidRPr="009B7267">
        <w:rPr>
          <w:rFonts w:ascii="Arial" w:hAnsi="Arial" w:cs="Arial"/>
          <w:b/>
          <w:szCs w:val="22"/>
        </w:rPr>
        <w:t>:</w:t>
      </w:r>
      <w:r w:rsidR="00CB4E65" w:rsidRPr="009B7267">
        <w:rPr>
          <w:rFonts w:ascii="Arial" w:hAnsi="Arial" w:cs="Arial"/>
          <w:szCs w:val="22"/>
        </w:rPr>
        <w:t xml:space="preserve"> </w:t>
      </w:r>
    </w:p>
    <w:p w14:paraId="52DB486C" w14:textId="77777777" w:rsidR="00C2291D" w:rsidRPr="009B7267" w:rsidRDefault="00C2291D" w:rsidP="009B7267">
      <w:pPr>
        <w:pStyle w:val="ListParagraph"/>
        <w:numPr>
          <w:ilvl w:val="1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u</w:t>
      </w:r>
      <w:r w:rsidR="004309E2" w:rsidRPr="009B7267">
        <w:rPr>
          <w:rFonts w:ascii="Arial" w:hAnsi="Arial" w:cs="Arial"/>
          <w:szCs w:val="22"/>
        </w:rPr>
        <w:t xml:space="preserve">se </w:t>
      </w:r>
      <w:r w:rsidR="00F77E56" w:rsidRPr="009B7267">
        <w:rPr>
          <w:rFonts w:ascii="Arial" w:hAnsi="Arial" w:cs="Arial"/>
          <w:szCs w:val="22"/>
        </w:rPr>
        <w:t>the dishwasher</w:t>
      </w:r>
      <w:r w:rsidR="006A2594" w:rsidRPr="009B7267">
        <w:rPr>
          <w:rFonts w:ascii="Arial" w:hAnsi="Arial" w:cs="Arial"/>
          <w:szCs w:val="22"/>
        </w:rPr>
        <w:t xml:space="preserve"> for cutlery, glasses and pla</w:t>
      </w:r>
      <w:r w:rsidR="00805CA2" w:rsidRPr="009B7267">
        <w:rPr>
          <w:rFonts w:ascii="Arial" w:hAnsi="Arial" w:cs="Arial"/>
          <w:szCs w:val="22"/>
        </w:rPr>
        <w:t>t</w:t>
      </w:r>
      <w:r w:rsidR="006A2594" w:rsidRPr="009B7267">
        <w:rPr>
          <w:rFonts w:ascii="Arial" w:hAnsi="Arial" w:cs="Arial"/>
          <w:szCs w:val="22"/>
        </w:rPr>
        <w:t>es</w:t>
      </w:r>
    </w:p>
    <w:p w14:paraId="3F44B382" w14:textId="3BDB7715" w:rsidR="00C2291D" w:rsidRPr="00B45316" w:rsidRDefault="00C2291D" w:rsidP="009B7267">
      <w:pPr>
        <w:pStyle w:val="ListParagraph"/>
        <w:numPr>
          <w:ilvl w:val="1"/>
          <w:numId w:val="61"/>
        </w:numPr>
        <w:spacing w:after="120"/>
        <w:rPr>
          <w:rFonts w:ascii="Arial" w:hAnsi="Arial" w:cs="Arial"/>
          <w:szCs w:val="22"/>
        </w:rPr>
      </w:pPr>
      <w:r w:rsidRPr="00B45316">
        <w:rPr>
          <w:rFonts w:ascii="Arial" w:hAnsi="Arial" w:cs="Arial"/>
          <w:szCs w:val="22"/>
        </w:rPr>
        <w:t>l</w:t>
      </w:r>
      <w:r w:rsidR="00F77E56" w:rsidRPr="00B45316">
        <w:rPr>
          <w:rFonts w:ascii="Arial" w:hAnsi="Arial" w:cs="Arial"/>
          <w:szCs w:val="22"/>
        </w:rPr>
        <w:t>arger items like pots, trays, coffee pots and w</w:t>
      </w:r>
      <w:r w:rsidRPr="00B45316">
        <w:rPr>
          <w:rFonts w:ascii="Arial" w:hAnsi="Arial" w:cs="Arial"/>
          <w:szCs w:val="22"/>
        </w:rPr>
        <w:t xml:space="preserve">ater jugs </w:t>
      </w:r>
      <w:r w:rsidR="003E48BE" w:rsidRPr="005D6D1A">
        <w:rPr>
          <w:rFonts w:ascii="Arial" w:hAnsi="Arial" w:cs="Arial"/>
          <w:szCs w:val="22"/>
        </w:rPr>
        <w:t>are to</w:t>
      </w:r>
      <w:r w:rsidRPr="00B45316">
        <w:rPr>
          <w:rFonts w:ascii="Arial" w:hAnsi="Arial" w:cs="Arial"/>
          <w:szCs w:val="22"/>
        </w:rPr>
        <w:t xml:space="preserve"> be washed by hand</w:t>
      </w:r>
    </w:p>
    <w:p w14:paraId="73273557" w14:textId="4A21CD2A" w:rsidR="00C2291D" w:rsidRPr="00B45316" w:rsidRDefault="00F77E56" w:rsidP="009B7267">
      <w:pPr>
        <w:pStyle w:val="ListParagraph"/>
        <w:numPr>
          <w:ilvl w:val="1"/>
          <w:numId w:val="61"/>
        </w:numPr>
        <w:spacing w:after="120"/>
        <w:rPr>
          <w:rFonts w:ascii="Arial" w:hAnsi="Arial" w:cs="Arial"/>
          <w:szCs w:val="22"/>
        </w:rPr>
      </w:pPr>
      <w:r w:rsidRPr="00B45316">
        <w:rPr>
          <w:rFonts w:ascii="Arial" w:hAnsi="Arial" w:cs="Arial"/>
          <w:szCs w:val="22"/>
        </w:rPr>
        <w:t xml:space="preserve">the </w:t>
      </w:r>
      <w:r w:rsidR="00FE0A0E" w:rsidRPr="00B45316">
        <w:rPr>
          <w:rFonts w:ascii="Arial" w:hAnsi="Arial" w:cs="Arial"/>
          <w:szCs w:val="22"/>
        </w:rPr>
        <w:t xml:space="preserve">new </w:t>
      </w:r>
      <w:r w:rsidRPr="00B45316">
        <w:rPr>
          <w:rFonts w:ascii="Arial" w:hAnsi="Arial" w:cs="Arial"/>
          <w:szCs w:val="22"/>
        </w:rPr>
        <w:t xml:space="preserve">dishwasher </w:t>
      </w:r>
      <w:r w:rsidR="00FE0A0E" w:rsidRPr="00B45316">
        <w:rPr>
          <w:rFonts w:ascii="Arial" w:hAnsi="Arial" w:cs="Arial"/>
          <w:szCs w:val="22"/>
        </w:rPr>
        <w:t>has a 30</w:t>
      </w:r>
      <w:r w:rsidR="00B45316">
        <w:rPr>
          <w:rFonts w:ascii="Arial" w:hAnsi="Arial" w:cs="Arial"/>
          <w:szCs w:val="22"/>
        </w:rPr>
        <w:t>-</w:t>
      </w:r>
      <w:r w:rsidR="00FE0A0E" w:rsidRPr="00B45316">
        <w:rPr>
          <w:rFonts w:ascii="Arial" w:hAnsi="Arial" w:cs="Arial"/>
          <w:szCs w:val="22"/>
        </w:rPr>
        <w:t xml:space="preserve">minute </w:t>
      </w:r>
      <w:r w:rsidRPr="00B45316">
        <w:rPr>
          <w:rFonts w:ascii="Arial" w:hAnsi="Arial" w:cs="Arial"/>
          <w:szCs w:val="22"/>
        </w:rPr>
        <w:t xml:space="preserve">cycle, </w:t>
      </w:r>
      <w:r w:rsidR="00C2291D" w:rsidRPr="00B45316">
        <w:rPr>
          <w:rFonts w:ascii="Arial" w:hAnsi="Arial" w:cs="Arial"/>
          <w:szCs w:val="22"/>
        </w:rPr>
        <w:t>and</w:t>
      </w:r>
      <w:r w:rsidRPr="00B45316">
        <w:rPr>
          <w:rFonts w:ascii="Arial" w:hAnsi="Arial" w:cs="Arial"/>
          <w:szCs w:val="22"/>
        </w:rPr>
        <w:t xml:space="preserve"> should be turned on early in the evening </w:t>
      </w:r>
      <w:r w:rsidR="00C2291D" w:rsidRPr="00B45316">
        <w:rPr>
          <w:rFonts w:ascii="Arial" w:hAnsi="Arial" w:cs="Arial"/>
          <w:szCs w:val="22"/>
        </w:rPr>
        <w:t xml:space="preserve">to allow </w:t>
      </w:r>
      <w:r w:rsidR="00FE0A0E" w:rsidRPr="00B45316">
        <w:rPr>
          <w:rFonts w:ascii="Arial" w:hAnsi="Arial" w:cs="Arial"/>
          <w:szCs w:val="22"/>
        </w:rPr>
        <w:t>additional</w:t>
      </w:r>
      <w:r w:rsidR="00C2291D" w:rsidRPr="00B45316">
        <w:rPr>
          <w:rFonts w:ascii="Arial" w:hAnsi="Arial" w:cs="Arial"/>
          <w:szCs w:val="22"/>
        </w:rPr>
        <w:t xml:space="preserve"> load</w:t>
      </w:r>
      <w:r w:rsidR="00FE0A0E" w:rsidRPr="00B45316">
        <w:rPr>
          <w:rFonts w:ascii="Arial" w:hAnsi="Arial" w:cs="Arial"/>
          <w:szCs w:val="22"/>
        </w:rPr>
        <w:t>s</w:t>
      </w:r>
    </w:p>
    <w:p w14:paraId="6009EB04" w14:textId="3C69D5B9" w:rsidR="00BF049E" w:rsidRPr="009B7267" w:rsidRDefault="00C2291D" w:rsidP="009B7267">
      <w:pPr>
        <w:pStyle w:val="ListParagraph"/>
        <w:numPr>
          <w:ilvl w:val="1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 xml:space="preserve">the </w:t>
      </w:r>
      <w:r w:rsidR="004309E2" w:rsidRPr="009B7267">
        <w:rPr>
          <w:rFonts w:ascii="Arial" w:hAnsi="Arial" w:cs="Arial"/>
          <w:szCs w:val="22"/>
        </w:rPr>
        <w:t>off-stage</w:t>
      </w:r>
      <w:r w:rsidR="00F77E56" w:rsidRPr="009B7267">
        <w:rPr>
          <w:rFonts w:ascii="Arial" w:hAnsi="Arial" w:cs="Arial"/>
          <w:szCs w:val="22"/>
        </w:rPr>
        <w:t xml:space="preserve"> dishwasher</w:t>
      </w:r>
      <w:r w:rsidRPr="009B7267">
        <w:rPr>
          <w:rFonts w:ascii="Arial" w:hAnsi="Arial" w:cs="Arial"/>
          <w:szCs w:val="22"/>
        </w:rPr>
        <w:t xml:space="preserve"> takes 6 minutes and is </w:t>
      </w:r>
      <w:r w:rsidR="000D26B0" w:rsidRPr="009B7267">
        <w:rPr>
          <w:rFonts w:ascii="Arial" w:hAnsi="Arial" w:cs="Arial"/>
          <w:szCs w:val="22"/>
        </w:rPr>
        <w:t>primarily</w:t>
      </w:r>
      <w:r w:rsidR="00875DF5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 xml:space="preserve">for the bar, but </w:t>
      </w:r>
      <w:r w:rsidR="00F77E56" w:rsidRPr="009B7267">
        <w:rPr>
          <w:rFonts w:ascii="Arial" w:hAnsi="Arial" w:cs="Arial"/>
          <w:szCs w:val="22"/>
        </w:rPr>
        <w:t xml:space="preserve">can be used </w:t>
      </w:r>
      <w:r w:rsidRPr="009B7267">
        <w:rPr>
          <w:rFonts w:ascii="Arial" w:hAnsi="Arial" w:cs="Arial"/>
          <w:szCs w:val="22"/>
        </w:rPr>
        <w:t>after bar is closed</w:t>
      </w:r>
      <w:r w:rsidR="004309E2" w:rsidRPr="008D66E3">
        <w:rPr>
          <w:rFonts w:ascii="Arial" w:hAnsi="Arial" w:cs="Arial"/>
          <w:szCs w:val="22"/>
        </w:rPr>
        <w:t xml:space="preserve">. </w:t>
      </w:r>
      <w:r w:rsidR="00F77E56" w:rsidRPr="008D66E3">
        <w:rPr>
          <w:rFonts w:ascii="Arial" w:hAnsi="Arial" w:cs="Arial"/>
          <w:szCs w:val="22"/>
        </w:rPr>
        <w:t>Please follow the posted instructions carefully</w:t>
      </w:r>
      <w:r w:rsidR="00F77E56" w:rsidRPr="009B7267">
        <w:rPr>
          <w:rFonts w:ascii="Arial" w:hAnsi="Arial" w:cs="Arial"/>
          <w:szCs w:val="22"/>
        </w:rPr>
        <w:t xml:space="preserve"> </w:t>
      </w:r>
    </w:p>
    <w:p w14:paraId="7F0D2521" w14:textId="6BEF39B8" w:rsidR="00BF049E" w:rsidRPr="009B7267" w:rsidRDefault="00C2291D" w:rsidP="009B7267">
      <w:pPr>
        <w:pStyle w:val="ListParagraph"/>
        <w:numPr>
          <w:ilvl w:val="0"/>
          <w:numId w:val="61"/>
        </w:numPr>
        <w:tabs>
          <w:tab w:val="left" w:pos="1077"/>
        </w:tabs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Kitchen</w:t>
      </w:r>
      <w:r w:rsidRPr="009B7267">
        <w:rPr>
          <w:rFonts w:ascii="Arial" w:hAnsi="Arial" w:cs="Arial"/>
          <w:szCs w:val="22"/>
        </w:rPr>
        <w:t>, GR and RH</w:t>
      </w:r>
      <w:r w:rsidR="009A0539" w:rsidRPr="009B7267">
        <w:rPr>
          <w:rFonts w:ascii="Arial" w:hAnsi="Arial" w:cs="Arial"/>
          <w:b/>
          <w:szCs w:val="22"/>
        </w:rPr>
        <w:t xml:space="preserve"> - </w:t>
      </w:r>
      <w:r w:rsidR="009A0539" w:rsidRPr="009B7267">
        <w:rPr>
          <w:rFonts w:ascii="Arial" w:hAnsi="Arial" w:cs="Arial"/>
          <w:szCs w:val="22"/>
        </w:rPr>
        <w:t>must be kept</w:t>
      </w:r>
      <w:r w:rsidR="009A0539" w:rsidRPr="009B7267">
        <w:rPr>
          <w:rFonts w:ascii="Arial" w:hAnsi="Arial" w:cs="Arial"/>
          <w:b/>
          <w:szCs w:val="22"/>
        </w:rPr>
        <w:t xml:space="preserve"> </w:t>
      </w:r>
      <w:r w:rsidR="000C0FEC" w:rsidRPr="000C0FEC">
        <w:rPr>
          <w:rFonts w:ascii="Arial" w:hAnsi="Arial" w:cs="Arial"/>
          <w:bCs/>
          <w:szCs w:val="22"/>
        </w:rPr>
        <w:t>neat</w:t>
      </w:r>
      <w:r w:rsidR="000C0FEC">
        <w:rPr>
          <w:rFonts w:ascii="Arial" w:hAnsi="Arial" w:cs="Arial"/>
          <w:b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and tidy, and countertops spray cleaned</w:t>
      </w:r>
      <w:r w:rsidR="000D26B0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each evening</w:t>
      </w:r>
      <w:r w:rsidR="00F77E56" w:rsidRPr="009B7267">
        <w:rPr>
          <w:rFonts w:ascii="Arial" w:hAnsi="Arial" w:cs="Arial"/>
          <w:szCs w:val="22"/>
        </w:rPr>
        <w:t>.</w:t>
      </w:r>
    </w:p>
    <w:p w14:paraId="0131B855" w14:textId="538626B4" w:rsidR="00FB781F" w:rsidRPr="009B7267" w:rsidRDefault="00F77E56" w:rsidP="003E48BE">
      <w:pPr>
        <w:pStyle w:val="ListParagraph"/>
        <w:numPr>
          <w:ilvl w:val="0"/>
          <w:numId w:val="61"/>
        </w:numPr>
        <w:ind w:left="714" w:hanging="357"/>
        <w:rPr>
          <w:rFonts w:ascii="Arial" w:hAnsi="Arial" w:cs="Arial"/>
          <w:b/>
          <w:szCs w:val="22"/>
        </w:rPr>
      </w:pPr>
      <w:r w:rsidRPr="009B7267">
        <w:rPr>
          <w:rFonts w:ascii="Arial" w:hAnsi="Arial" w:cs="Arial"/>
          <w:b/>
          <w:szCs w:val="22"/>
        </w:rPr>
        <w:t>Workshop</w:t>
      </w:r>
      <w:r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 xml:space="preserve">- </w:t>
      </w:r>
      <w:r w:rsidR="00F468AE" w:rsidRPr="009B7267">
        <w:rPr>
          <w:rFonts w:ascii="Arial" w:hAnsi="Arial" w:cs="Arial"/>
          <w:szCs w:val="22"/>
        </w:rPr>
        <w:t>is</w:t>
      </w:r>
      <w:r w:rsidRPr="009B7267">
        <w:rPr>
          <w:rFonts w:ascii="Arial" w:hAnsi="Arial" w:cs="Arial"/>
          <w:szCs w:val="22"/>
        </w:rPr>
        <w:t xml:space="preserve"> off-limits </w:t>
      </w:r>
      <w:r w:rsidR="004309E2" w:rsidRPr="009B7267">
        <w:rPr>
          <w:rFonts w:ascii="Arial" w:hAnsi="Arial" w:cs="Arial"/>
          <w:szCs w:val="22"/>
        </w:rPr>
        <w:t xml:space="preserve">unless with </w:t>
      </w:r>
      <w:r w:rsidRPr="009B7267">
        <w:rPr>
          <w:rFonts w:ascii="Arial" w:hAnsi="Arial" w:cs="Arial"/>
          <w:szCs w:val="22"/>
        </w:rPr>
        <w:t xml:space="preserve">permission of the Technical Director (TD). </w:t>
      </w:r>
    </w:p>
    <w:p w14:paraId="5A07A8B1" w14:textId="77777777" w:rsidR="000C0FEC" w:rsidRDefault="000C0FEC" w:rsidP="003E48BE">
      <w:pPr>
        <w:rPr>
          <w:rFonts w:ascii="Arial" w:hAnsi="Arial" w:cs="Arial"/>
          <w:b/>
          <w:sz w:val="28"/>
          <w:szCs w:val="28"/>
        </w:rPr>
      </w:pPr>
    </w:p>
    <w:p w14:paraId="32D6678B" w14:textId="5C879FBB" w:rsidR="00BF049E" w:rsidRPr="009B7267" w:rsidRDefault="008210D1" w:rsidP="003E48BE">
      <w:pPr>
        <w:rPr>
          <w:rFonts w:ascii="Arial" w:hAnsi="Arial" w:cs="Arial"/>
          <w:b/>
          <w:sz w:val="28"/>
          <w:szCs w:val="28"/>
        </w:rPr>
      </w:pPr>
      <w:r w:rsidRPr="009B7267">
        <w:rPr>
          <w:rFonts w:ascii="Arial" w:hAnsi="Arial" w:cs="Arial"/>
          <w:b/>
          <w:sz w:val="28"/>
          <w:szCs w:val="28"/>
        </w:rPr>
        <w:t xml:space="preserve">DURING THE </w:t>
      </w:r>
      <w:r w:rsidR="000D26B0" w:rsidRPr="009B7267">
        <w:rPr>
          <w:rFonts w:ascii="Arial" w:hAnsi="Arial" w:cs="Arial"/>
          <w:b/>
          <w:sz w:val="28"/>
          <w:szCs w:val="28"/>
        </w:rPr>
        <w:t>RUN</w:t>
      </w:r>
      <w:r w:rsidR="00A759BC" w:rsidRPr="009B7267">
        <w:rPr>
          <w:rFonts w:ascii="Arial" w:hAnsi="Arial" w:cs="Arial"/>
          <w:b/>
          <w:sz w:val="28"/>
          <w:szCs w:val="28"/>
        </w:rPr>
        <w:t>:</w:t>
      </w:r>
    </w:p>
    <w:p w14:paraId="0260D75E" w14:textId="6685F656" w:rsidR="00BF049E" w:rsidRPr="00D17B14" w:rsidRDefault="00BB3B0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D17B14">
        <w:rPr>
          <w:rFonts w:ascii="Arial" w:hAnsi="Arial" w:cs="Arial"/>
          <w:b/>
          <w:szCs w:val="22"/>
        </w:rPr>
        <w:t>E</w:t>
      </w:r>
      <w:r w:rsidR="00F77E56" w:rsidRPr="00D17B14">
        <w:rPr>
          <w:rFonts w:ascii="Arial" w:hAnsi="Arial" w:cs="Arial"/>
          <w:b/>
          <w:szCs w:val="22"/>
        </w:rPr>
        <w:t>nter</w:t>
      </w:r>
      <w:r w:rsidR="00F77E56" w:rsidRPr="00D17B14">
        <w:rPr>
          <w:rFonts w:ascii="Arial" w:hAnsi="Arial" w:cs="Arial"/>
          <w:szCs w:val="22"/>
        </w:rPr>
        <w:t xml:space="preserve"> </w:t>
      </w:r>
      <w:r w:rsidR="009A0539" w:rsidRPr="00D17B14">
        <w:rPr>
          <w:rFonts w:ascii="Arial" w:hAnsi="Arial" w:cs="Arial"/>
          <w:szCs w:val="22"/>
        </w:rPr>
        <w:t xml:space="preserve">- </w:t>
      </w:r>
      <w:r w:rsidR="00F77E56" w:rsidRPr="00D17B14">
        <w:rPr>
          <w:rFonts w:ascii="Arial" w:hAnsi="Arial" w:cs="Arial"/>
          <w:szCs w:val="22"/>
        </w:rPr>
        <w:t>by the main doors on King Edward</w:t>
      </w:r>
      <w:r w:rsidR="003E48BE" w:rsidRPr="00D17B14">
        <w:rPr>
          <w:rFonts w:ascii="Arial" w:hAnsi="Arial" w:cs="Arial"/>
          <w:szCs w:val="22"/>
        </w:rPr>
        <w:t xml:space="preserve"> if the Besserer entrance has not been unlocked</w:t>
      </w:r>
      <w:r w:rsidR="00F468AE" w:rsidRPr="00D17B14">
        <w:rPr>
          <w:rFonts w:ascii="Arial" w:hAnsi="Arial" w:cs="Arial"/>
          <w:szCs w:val="22"/>
        </w:rPr>
        <w:t>.</w:t>
      </w:r>
      <w:r w:rsidR="00F77E56" w:rsidRPr="00D17B14">
        <w:rPr>
          <w:rFonts w:ascii="Arial" w:hAnsi="Arial" w:cs="Arial"/>
          <w:szCs w:val="22"/>
        </w:rPr>
        <w:t xml:space="preserve"> </w:t>
      </w:r>
    </w:p>
    <w:p w14:paraId="34655532" w14:textId="20B718EC" w:rsidR="00BF049E" w:rsidRPr="009B7267" w:rsidRDefault="00BB3B0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C</w:t>
      </w:r>
      <w:r w:rsidR="00F77E56" w:rsidRPr="009B7267">
        <w:rPr>
          <w:rFonts w:ascii="Arial" w:hAnsi="Arial" w:cs="Arial"/>
          <w:b/>
          <w:szCs w:val="22"/>
        </w:rPr>
        <w:t>heck</w:t>
      </w:r>
      <w:r w:rsidR="00275347" w:rsidRPr="009B7267">
        <w:rPr>
          <w:rFonts w:ascii="Arial" w:hAnsi="Arial" w:cs="Arial"/>
          <w:b/>
          <w:szCs w:val="22"/>
        </w:rPr>
        <w:t>-</w:t>
      </w:r>
      <w:r w:rsidR="00F77E56" w:rsidRPr="009B7267">
        <w:rPr>
          <w:rFonts w:ascii="Arial" w:hAnsi="Arial" w:cs="Arial"/>
          <w:b/>
          <w:szCs w:val="22"/>
        </w:rPr>
        <w:t>in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 xml:space="preserve">- </w:t>
      </w:r>
      <w:r w:rsidR="00F77E56" w:rsidRPr="009B7267">
        <w:rPr>
          <w:rFonts w:ascii="Arial" w:hAnsi="Arial" w:cs="Arial"/>
          <w:szCs w:val="22"/>
        </w:rPr>
        <w:t xml:space="preserve">with SM or AD on arrival – times and procedures will be established before the run. </w:t>
      </w:r>
      <w:r w:rsidR="00275347" w:rsidRPr="009B7267">
        <w:rPr>
          <w:rFonts w:ascii="Arial" w:hAnsi="Arial" w:cs="Arial"/>
          <w:szCs w:val="22"/>
        </w:rPr>
        <w:t>L</w:t>
      </w:r>
      <w:r w:rsidR="00F77E56" w:rsidRPr="009B7267">
        <w:rPr>
          <w:rFonts w:ascii="Arial" w:hAnsi="Arial" w:cs="Arial"/>
          <w:szCs w:val="22"/>
        </w:rPr>
        <w:t xml:space="preserve">arge casts </w:t>
      </w:r>
      <w:r w:rsidR="009A0539" w:rsidRPr="009B7267">
        <w:rPr>
          <w:rFonts w:ascii="Arial" w:hAnsi="Arial" w:cs="Arial"/>
          <w:szCs w:val="22"/>
        </w:rPr>
        <w:t>could</w:t>
      </w:r>
      <w:r w:rsidR="00275347" w:rsidRPr="009B7267">
        <w:rPr>
          <w:rFonts w:ascii="Arial" w:hAnsi="Arial" w:cs="Arial"/>
          <w:szCs w:val="22"/>
        </w:rPr>
        <w:t xml:space="preserve"> use </w:t>
      </w:r>
      <w:r w:rsidR="00F77E56" w:rsidRPr="009B7267">
        <w:rPr>
          <w:rFonts w:ascii="Arial" w:hAnsi="Arial" w:cs="Arial"/>
          <w:szCs w:val="22"/>
        </w:rPr>
        <w:t xml:space="preserve">a sign-up sheet. </w:t>
      </w:r>
    </w:p>
    <w:p w14:paraId="04FFFD70" w14:textId="0A35B9FA" w:rsidR="00DF6FCE" w:rsidRPr="009B7267" w:rsidRDefault="00BB3B0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P</w:t>
      </w:r>
      <w:r w:rsidR="00F77E56" w:rsidRPr="009B7267">
        <w:rPr>
          <w:rFonts w:ascii="Arial" w:hAnsi="Arial" w:cs="Arial"/>
          <w:b/>
          <w:szCs w:val="22"/>
        </w:rPr>
        <w:t>rops table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 xml:space="preserve">- </w:t>
      </w:r>
      <w:r w:rsidR="00F77E56" w:rsidRPr="009B7267">
        <w:rPr>
          <w:rFonts w:ascii="Arial" w:hAnsi="Arial" w:cs="Arial"/>
          <w:szCs w:val="22"/>
        </w:rPr>
        <w:t xml:space="preserve">is for props only. Please do not </w:t>
      </w:r>
      <w:r w:rsidR="009A0539" w:rsidRPr="009B7267">
        <w:rPr>
          <w:rFonts w:ascii="Arial" w:hAnsi="Arial" w:cs="Arial"/>
          <w:szCs w:val="22"/>
        </w:rPr>
        <w:t>use for personal items</w:t>
      </w:r>
      <w:r w:rsidR="00F77E56" w:rsidRPr="009B7267">
        <w:rPr>
          <w:rFonts w:ascii="Arial" w:hAnsi="Arial" w:cs="Arial"/>
          <w:szCs w:val="22"/>
        </w:rPr>
        <w:t>.</w:t>
      </w:r>
    </w:p>
    <w:p w14:paraId="23D5D70D" w14:textId="7DFF52BB" w:rsidR="000D26B0" w:rsidRPr="009B7267" w:rsidRDefault="00DF6FC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Dressing </w:t>
      </w:r>
      <w:r w:rsidR="00542ACE" w:rsidRPr="009B7267">
        <w:rPr>
          <w:rFonts w:ascii="Arial" w:hAnsi="Arial" w:cs="Arial"/>
          <w:b/>
          <w:szCs w:val="22"/>
        </w:rPr>
        <w:t>r</w:t>
      </w:r>
      <w:r w:rsidRPr="009B7267">
        <w:rPr>
          <w:rFonts w:ascii="Arial" w:hAnsi="Arial" w:cs="Arial"/>
          <w:b/>
          <w:szCs w:val="22"/>
        </w:rPr>
        <w:t>oom</w:t>
      </w:r>
      <w:r w:rsidR="009A0539" w:rsidRPr="009B7267">
        <w:rPr>
          <w:rFonts w:ascii="Arial" w:hAnsi="Arial" w:cs="Arial"/>
          <w:b/>
          <w:szCs w:val="22"/>
        </w:rPr>
        <w:t>s</w:t>
      </w:r>
      <w:r w:rsidR="00542ACE" w:rsidRPr="009B7267">
        <w:rPr>
          <w:rFonts w:ascii="Arial" w:hAnsi="Arial" w:cs="Arial"/>
          <w:b/>
          <w:szCs w:val="22"/>
        </w:rPr>
        <w:t xml:space="preserve"> </w:t>
      </w:r>
      <w:r w:rsidR="009A0539" w:rsidRPr="009B7267">
        <w:rPr>
          <w:rFonts w:ascii="Arial" w:hAnsi="Arial" w:cs="Arial"/>
          <w:b/>
          <w:szCs w:val="22"/>
        </w:rPr>
        <w:t>-</w:t>
      </w:r>
      <w:r w:rsidR="009A0539" w:rsidRPr="009B7267">
        <w:rPr>
          <w:rFonts w:ascii="Arial" w:hAnsi="Arial" w:cs="Arial"/>
          <w:szCs w:val="22"/>
        </w:rPr>
        <w:t xml:space="preserve"> k</w:t>
      </w:r>
      <w:r w:rsidRPr="009B7267">
        <w:rPr>
          <w:rFonts w:ascii="Arial" w:hAnsi="Arial" w:cs="Arial"/>
          <w:szCs w:val="22"/>
        </w:rPr>
        <w:t xml:space="preserve">nock before entering. Announce yourself before moving between the men’s and women’s sides. </w:t>
      </w:r>
      <w:r w:rsidRPr="009B7267">
        <w:rPr>
          <w:rFonts w:ascii="Arial" w:hAnsi="Arial" w:cs="Arial"/>
          <w:b/>
          <w:szCs w:val="22"/>
        </w:rPr>
        <w:t>Guests</w:t>
      </w:r>
      <w:r w:rsidRPr="009B7267">
        <w:rPr>
          <w:rFonts w:ascii="Arial" w:hAnsi="Arial" w:cs="Arial"/>
          <w:szCs w:val="22"/>
        </w:rPr>
        <w:t xml:space="preserve"> are </w:t>
      </w:r>
      <w:r w:rsidR="009A0539" w:rsidRPr="009B7267">
        <w:rPr>
          <w:rFonts w:ascii="Arial" w:hAnsi="Arial" w:cs="Arial"/>
          <w:szCs w:val="22"/>
        </w:rPr>
        <w:t>not</w:t>
      </w:r>
      <w:r w:rsidRPr="009B7267">
        <w:rPr>
          <w:rFonts w:ascii="Arial" w:hAnsi="Arial" w:cs="Arial"/>
          <w:szCs w:val="22"/>
        </w:rPr>
        <w:t xml:space="preserve"> permitted in the dressing room.</w:t>
      </w:r>
      <w:r w:rsidR="001B1719" w:rsidRPr="009B7267">
        <w:rPr>
          <w:rFonts w:ascii="Arial" w:hAnsi="Arial" w:cs="Arial"/>
          <w:szCs w:val="22"/>
        </w:rPr>
        <w:t xml:space="preserve"> </w:t>
      </w:r>
      <w:r w:rsidR="009A0539" w:rsidRPr="009B7267">
        <w:rPr>
          <w:rFonts w:ascii="Arial" w:hAnsi="Arial" w:cs="Arial"/>
          <w:szCs w:val="22"/>
        </w:rPr>
        <w:t>M</w:t>
      </w:r>
      <w:r w:rsidR="001B1719" w:rsidRPr="009B7267">
        <w:rPr>
          <w:rFonts w:ascii="Arial" w:hAnsi="Arial" w:cs="Arial"/>
          <w:szCs w:val="22"/>
        </w:rPr>
        <w:t xml:space="preserve">eet </w:t>
      </w:r>
      <w:r w:rsidR="009A0539" w:rsidRPr="009B7267">
        <w:rPr>
          <w:rFonts w:ascii="Arial" w:hAnsi="Arial" w:cs="Arial"/>
          <w:szCs w:val="22"/>
        </w:rPr>
        <w:t>them</w:t>
      </w:r>
      <w:r w:rsidR="001B1719" w:rsidRPr="009B7267">
        <w:rPr>
          <w:rFonts w:ascii="Arial" w:hAnsi="Arial" w:cs="Arial"/>
          <w:szCs w:val="22"/>
        </w:rPr>
        <w:t xml:space="preserve"> in the G</w:t>
      </w:r>
      <w:r w:rsidR="000D26B0" w:rsidRPr="009B7267">
        <w:rPr>
          <w:rFonts w:ascii="Arial" w:hAnsi="Arial" w:cs="Arial"/>
          <w:szCs w:val="22"/>
        </w:rPr>
        <w:t>R</w:t>
      </w:r>
      <w:r w:rsidR="001B1719" w:rsidRPr="009B7267">
        <w:rPr>
          <w:rFonts w:ascii="Arial" w:hAnsi="Arial" w:cs="Arial"/>
          <w:szCs w:val="22"/>
        </w:rPr>
        <w:t>.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6F6B09" w:rsidRPr="009B7267">
        <w:rPr>
          <w:rFonts w:ascii="Arial" w:hAnsi="Arial" w:cs="Arial"/>
          <w:szCs w:val="22"/>
        </w:rPr>
        <w:t xml:space="preserve"> </w:t>
      </w:r>
      <w:r w:rsidR="006F6B09" w:rsidRPr="009B7267">
        <w:rPr>
          <w:rFonts w:ascii="Arial" w:hAnsi="Arial" w:cs="Arial"/>
          <w:color w:val="FF0000"/>
          <w:szCs w:val="22"/>
        </w:rPr>
        <w:t xml:space="preserve"> </w:t>
      </w:r>
    </w:p>
    <w:p w14:paraId="5DD34E03" w14:textId="146CEE20" w:rsidR="00BF049E" w:rsidRPr="009B7267" w:rsidRDefault="000D26B0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r</w:t>
      </w:r>
      <w:r w:rsidR="006F6B09" w:rsidRPr="009B7267">
        <w:rPr>
          <w:rFonts w:ascii="Arial" w:hAnsi="Arial" w:cs="Arial"/>
          <w:szCs w:val="22"/>
        </w:rPr>
        <w:t>eturn glasses, cups, dishes etc</w:t>
      </w:r>
      <w:r w:rsidR="00666B85">
        <w:rPr>
          <w:rFonts w:ascii="Arial" w:hAnsi="Arial" w:cs="Arial"/>
          <w:szCs w:val="22"/>
        </w:rPr>
        <w:t>.</w:t>
      </w:r>
      <w:r w:rsidR="000C0FEC">
        <w:rPr>
          <w:rFonts w:ascii="Arial" w:hAnsi="Arial" w:cs="Arial"/>
          <w:szCs w:val="22"/>
        </w:rPr>
        <w:t xml:space="preserve"> nightly</w:t>
      </w:r>
      <w:r w:rsidR="006F6B09" w:rsidRPr="009B7267">
        <w:rPr>
          <w:rFonts w:ascii="Arial" w:hAnsi="Arial" w:cs="Arial"/>
          <w:szCs w:val="22"/>
        </w:rPr>
        <w:t xml:space="preserve"> to the kitchen </w:t>
      </w:r>
      <w:r w:rsidRPr="009B7267">
        <w:rPr>
          <w:rFonts w:ascii="Arial" w:hAnsi="Arial" w:cs="Arial"/>
          <w:szCs w:val="22"/>
        </w:rPr>
        <w:t>and place in dishwasher</w:t>
      </w:r>
    </w:p>
    <w:p w14:paraId="0E64B9B6" w14:textId="02A479B5" w:rsidR="00BF049E" w:rsidRPr="007E1034" w:rsidRDefault="00BB3B0E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b/>
          <w:bCs/>
          <w:szCs w:val="22"/>
        </w:rPr>
      </w:pPr>
      <w:r w:rsidRPr="009B7267">
        <w:rPr>
          <w:rFonts w:ascii="Arial" w:hAnsi="Arial" w:cs="Arial"/>
          <w:b/>
          <w:szCs w:val="22"/>
        </w:rPr>
        <w:t>V</w:t>
      </w:r>
      <w:r w:rsidR="00F77E56" w:rsidRPr="009B7267">
        <w:rPr>
          <w:rFonts w:ascii="Arial" w:hAnsi="Arial" w:cs="Arial"/>
          <w:b/>
          <w:szCs w:val="22"/>
        </w:rPr>
        <w:t>aluables</w:t>
      </w:r>
      <w:r w:rsidR="00F77E56"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 xml:space="preserve">- </w:t>
      </w:r>
      <w:r w:rsidR="00F77E56" w:rsidRPr="009B7267">
        <w:rPr>
          <w:rFonts w:ascii="Arial" w:hAnsi="Arial" w:cs="Arial"/>
          <w:szCs w:val="22"/>
        </w:rPr>
        <w:t>(wallets, phones) may be left in care of the SM</w:t>
      </w:r>
      <w:r w:rsidR="003E48BE">
        <w:rPr>
          <w:rFonts w:ascii="Arial" w:hAnsi="Arial" w:cs="Arial"/>
          <w:szCs w:val="22"/>
        </w:rPr>
        <w:t xml:space="preserve"> – </w:t>
      </w:r>
      <w:r w:rsidR="003E48BE" w:rsidRPr="007E1034">
        <w:rPr>
          <w:rFonts w:ascii="Arial" w:hAnsi="Arial" w:cs="Arial"/>
          <w:b/>
          <w:bCs/>
          <w:szCs w:val="22"/>
        </w:rPr>
        <w:t>do not leave in dressing room</w:t>
      </w:r>
      <w:r w:rsidR="00F468AE" w:rsidRPr="007E1034">
        <w:rPr>
          <w:rFonts w:ascii="Arial" w:hAnsi="Arial" w:cs="Arial"/>
          <w:b/>
          <w:bCs/>
          <w:szCs w:val="22"/>
        </w:rPr>
        <w:t>.</w:t>
      </w:r>
    </w:p>
    <w:p w14:paraId="2D4D205C" w14:textId="39796D2D" w:rsidR="00891D7A" w:rsidRPr="009B7267" w:rsidRDefault="00D24E36" w:rsidP="009B7267">
      <w:pPr>
        <w:pStyle w:val="ListParagraph"/>
        <w:numPr>
          <w:ilvl w:val="0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“Invited Dress”</w:t>
      </w:r>
      <w:r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 xml:space="preserve">- </w:t>
      </w:r>
      <w:r w:rsidR="009A0539" w:rsidRPr="009B7267">
        <w:rPr>
          <w:rFonts w:ascii="Arial" w:hAnsi="Arial" w:cs="Arial"/>
          <w:szCs w:val="22"/>
        </w:rPr>
        <w:t>generally scheduled</w:t>
      </w:r>
      <w:r w:rsidR="00CF36F3" w:rsidRPr="009B7267">
        <w:rPr>
          <w:rFonts w:ascii="Arial" w:hAnsi="Arial" w:cs="Arial"/>
          <w:szCs w:val="22"/>
        </w:rPr>
        <w:t xml:space="preserve"> before Opening Night. </w:t>
      </w:r>
      <w:r w:rsidR="009A0539" w:rsidRPr="009B7267">
        <w:rPr>
          <w:rFonts w:ascii="Arial" w:hAnsi="Arial" w:cs="Arial"/>
          <w:szCs w:val="22"/>
        </w:rPr>
        <w:t>Please</w:t>
      </w:r>
      <w:r w:rsidR="00CF36F3" w:rsidRPr="009B7267">
        <w:rPr>
          <w:rFonts w:ascii="Arial" w:hAnsi="Arial" w:cs="Arial"/>
          <w:szCs w:val="22"/>
        </w:rPr>
        <w:t xml:space="preserve"> invite friends and family</w:t>
      </w:r>
      <w:r w:rsidR="009A0539" w:rsidRPr="009B7267">
        <w:rPr>
          <w:rFonts w:ascii="Arial" w:hAnsi="Arial" w:cs="Arial"/>
          <w:szCs w:val="22"/>
        </w:rPr>
        <w:t>,</w:t>
      </w:r>
      <w:r w:rsidR="00CF36F3" w:rsidRPr="009B7267">
        <w:rPr>
          <w:rFonts w:ascii="Arial" w:hAnsi="Arial" w:cs="Arial"/>
          <w:szCs w:val="22"/>
        </w:rPr>
        <w:t xml:space="preserve"> but numbers are limited. ADs will coordinate.</w:t>
      </w:r>
    </w:p>
    <w:p w14:paraId="02DF2F2F" w14:textId="2176284B" w:rsidR="00891D7A" w:rsidRPr="009B7267" w:rsidRDefault="009A0539" w:rsidP="009B7267">
      <w:pPr>
        <w:pStyle w:val="ListParagraph"/>
        <w:numPr>
          <w:ilvl w:val="0"/>
          <w:numId w:val="61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I</w:t>
      </w:r>
      <w:r w:rsidR="00891D7A" w:rsidRPr="009B7267">
        <w:rPr>
          <w:rFonts w:ascii="Arial" w:hAnsi="Arial" w:cs="Arial"/>
          <w:b/>
          <w:szCs w:val="22"/>
        </w:rPr>
        <w:t>n costume</w:t>
      </w:r>
      <w:r w:rsidR="00891D7A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 xml:space="preserve">– please, </w:t>
      </w:r>
      <w:r w:rsidR="00891D7A" w:rsidRPr="009B7267">
        <w:rPr>
          <w:rFonts w:ascii="Arial" w:hAnsi="Arial" w:cs="Arial"/>
          <w:szCs w:val="22"/>
        </w:rPr>
        <w:t>remain in the non-public areas of the theatre.</w:t>
      </w:r>
    </w:p>
    <w:p w14:paraId="48055506" w14:textId="2DFE421E" w:rsidR="00BC3809" w:rsidRPr="00854239" w:rsidRDefault="009A0539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During a performance - </w:t>
      </w:r>
      <w:r w:rsidR="000D26B0" w:rsidRPr="009B7267">
        <w:rPr>
          <w:rFonts w:ascii="Arial" w:hAnsi="Arial" w:cs="Arial"/>
          <w:szCs w:val="22"/>
        </w:rPr>
        <w:t>i</w:t>
      </w:r>
      <w:r w:rsidR="00BC3809" w:rsidRPr="009B7267">
        <w:rPr>
          <w:rFonts w:ascii="Arial" w:hAnsi="Arial" w:cs="Arial"/>
          <w:szCs w:val="22"/>
        </w:rPr>
        <w:t xml:space="preserve">f an error occurs (missed lighting or sound cue, missing prop, etc.) the </w:t>
      </w:r>
      <w:r w:rsidR="004B7C2F" w:rsidRPr="009B7267">
        <w:rPr>
          <w:rFonts w:ascii="Arial" w:hAnsi="Arial" w:cs="Arial"/>
          <w:szCs w:val="22"/>
        </w:rPr>
        <w:t>Stage M</w:t>
      </w:r>
      <w:r w:rsidR="00BC3809" w:rsidRPr="009B7267">
        <w:rPr>
          <w:rFonts w:ascii="Arial" w:hAnsi="Arial" w:cs="Arial"/>
          <w:szCs w:val="22"/>
        </w:rPr>
        <w:t>anager</w:t>
      </w:r>
      <w:r w:rsidR="004B7C2F" w:rsidRPr="009B7267">
        <w:rPr>
          <w:rFonts w:ascii="Arial" w:hAnsi="Arial" w:cs="Arial"/>
          <w:szCs w:val="22"/>
        </w:rPr>
        <w:t xml:space="preserve"> </w:t>
      </w:r>
      <w:r w:rsidR="004B7C2F" w:rsidRPr="00854239">
        <w:rPr>
          <w:rFonts w:ascii="Arial" w:hAnsi="Arial" w:cs="Arial"/>
          <w:szCs w:val="22"/>
        </w:rPr>
        <w:t>or Production</w:t>
      </w:r>
      <w:r w:rsidR="00B45316" w:rsidRPr="00854239">
        <w:rPr>
          <w:rFonts w:ascii="Arial" w:hAnsi="Arial" w:cs="Arial"/>
          <w:szCs w:val="22"/>
        </w:rPr>
        <w:t xml:space="preserve"> and Technical Support </w:t>
      </w:r>
      <w:r w:rsidR="00BC13A3" w:rsidRPr="00854239">
        <w:rPr>
          <w:rFonts w:ascii="Arial" w:hAnsi="Arial" w:cs="Arial"/>
          <w:szCs w:val="22"/>
        </w:rPr>
        <w:t>L</w:t>
      </w:r>
      <w:r w:rsidR="00B45316" w:rsidRPr="00854239">
        <w:rPr>
          <w:rFonts w:ascii="Arial" w:hAnsi="Arial" w:cs="Arial"/>
          <w:szCs w:val="22"/>
        </w:rPr>
        <w:t>ead</w:t>
      </w:r>
      <w:r w:rsidR="004B7C2F" w:rsidRPr="00854239">
        <w:rPr>
          <w:rFonts w:ascii="Arial" w:hAnsi="Arial" w:cs="Arial"/>
          <w:szCs w:val="22"/>
        </w:rPr>
        <w:t xml:space="preserve"> </w:t>
      </w:r>
      <w:r w:rsidR="008170EF" w:rsidRPr="00854239">
        <w:rPr>
          <w:rFonts w:ascii="Arial" w:hAnsi="Arial" w:cs="Arial"/>
          <w:szCs w:val="22"/>
        </w:rPr>
        <w:t>deals with it – not the cast</w:t>
      </w:r>
      <w:r w:rsidR="00BC3809" w:rsidRPr="00854239">
        <w:rPr>
          <w:rFonts w:ascii="Arial" w:hAnsi="Arial" w:cs="Arial"/>
          <w:szCs w:val="22"/>
        </w:rPr>
        <w:t xml:space="preserve">, </w:t>
      </w:r>
      <w:r w:rsidR="000D26B0" w:rsidRPr="00854239">
        <w:rPr>
          <w:rFonts w:ascii="Arial" w:hAnsi="Arial" w:cs="Arial"/>
          <w:szCs w:val="22"/>
        </w:rPr>
        <w:t>crew</w:t>
      </w:r>
      <w:r w:rsidR="00BC3809" w:rsidRPr="00854239">
        <w:rPr>
          <w:rFonts w:ascii="Arial" w:hAnsi="Arial" w:cs="Arial"/>
          <w:szCs w:val="22"/>
        </w:rPr>
        <w:t xml:space="preserve">, or </w:t>
      </w:r>
      <w:r w:rsidR="008170EF" w:rsidRPr="00854239">
        <w:rPr>
          <w:rFonts w:ascii="Arial" w:hAnsi="Arial" w:cs="Arial"/>
          <w:szCs w:val="22"/>
        </w:rPr>
        <w:t>director</w:t>
      </w:r>
      <w:r w:rsidR="00BC3809" w:rsidRPr="00854239">
        <w:rPr>
          <w:rFonts w:ascii="Arial" w:hAnsi="Arial" w:cs="Arial"/>
          <w:szCs w:val="22"/>
        </w:rPr>
        <w:t>.</w:t>
      </w:r>
    </w:p>
    <w:p w14:paraId="539CF063" w14:textId="49D5C41C" w:rsidR="0035651A" w:rsidRPr="009B7267" w:rsidRDefault="0035651A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Production Fridays</w:t>
      </w:r>
      <w:r w:rsidR="008170EF" w:rsidRPr="009B7267">
        <w:rPr>
          <w:rFonts w:ascii="Arial" w:hAnsi="Arial" w:cs="Arial"/>
          <w:b/>
          <w:szCs w:val="22"/>
        </w:rPr>
        <w:t>/</w:t>
      </w:r>
      <w:r w:rsidRPr="009B7267">
        <w:rPr>
          <w:rFonts w:ascii="Arial" w:hAnsi="Arial" w:cs="Arial"/>
          <w:b/>
          <w:szCs w:val="22"/>
        </w:rPr>
        <w:t>Saturdays</w:t>
      </w:r>
      <w:r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>-</w:t>
      </w:r>
      <w:r w:rsidRPr="009B7267">
        <w:rPr>
          <w:rFonts w:ascii="Arial" w:hAnsi="Arial" w:cs="Arial"/>
          <w:szCs w:val="22"/>
        </w:rPr>
        <w:t xml:space="preserve"> often party nights. ADs will organize – usually a sign-up sheet is posted for food contributions. BYOB. </w:t>
      </w:r>
    </w:p>
    <w:p w14:paraId="79EF44BA" w14:textId="1AA76810" w:rsidR="008170EF" w:rsidRPr="009B7267" w:rsidRDefault="000D26B0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g</w:t>
      </w:r>
      <w:r w:rsidR="008170EF" w:rsidRPr="009B7267">
        <w:rPr>
          <w:rFonts w:ascii="Arial" w:hAnsi="Arial" w:cs="Arial"/>
          <w:szCs w:val="22"/>
        </w:rPr>
        <w:t xml:space="preserve">uests can be invited to the GR, but unaccompanied visitors are not permitted on stage, or in the wings, auditorium, foyers at any time. </w:t>
      </w:r>
    </w:p>
    <w:p w14:paraId="50764847" w14:textId="77777777" w:rsidR="000D26B0" w:rsidRPr="009B7267" w:rsidRDefault="000D26B0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 xml:space="preserve">if you invite guests to the parties, please add contributions to the food and drink </w:t>
      </w:r>
    </w:p>
    <w:p w14:paraId="4D592ECC" w14:textId="1F7D3A1E" w:rsidR="008170EF" w:rsidRPr="009B7267" w:rsidRDefault="000D26B0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g</w:t>
      </w:r>
      <w:r w:rsidR="008170EF" w:rsidRPr="009B7267">
        <w:rPr>
          <w:rFonts w:ascii="Arial" w:hAnsi="Arial" w:cs="Arial"/>
          <w:szCs w:val="22"/>
        </w:rPr>
        <w:t>uests must leave when you do</w:t>
      </w:r>
    </w:p>
    <w:p w14:paraId="4146C915" w14:textId="6F674ADC" w:rsidR="0035651A" w:rsidRPr="009B7267" w:rsidRDefault="0035651A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 xml:space="preserve">Final Friday </w:t>
      </w:r>
      <w:r w:rsidR="008170EF" w:rsidRPr="009B7267">
        <w:rPr>
          <w:rFonts w:ascii="Arial" w:hAnsi="Arial" w:cs="Arial"/>
          <w:szCs w:val="22"/>
        </w:rPr>
        <w:t>-</w:t>
      </w:r>
      <w:r w:rsidRPr="009B7267">
        <w:rPr>
          <w:rFonts w:ascii="Arial" w:hAnsi="Arial" w:cs="Arial"/>
          <w:szCs w:val="22"/>
        </w:rPr>
        <w:t xml:space="preserve"> traditionally </w:t>
      </w:r>
      <w:r w:rsidR="00666B85">
        <w:rPr>
          <w:rFonts w:ascii="Arial" w:hAnsi="Arial" w:cs="Arial"/>
          <w:szCs w:val="22"/>
        </w:rPr>
        <w:t>C</w:t>
      </w:r>
      <w:r w:rsidRPr="009B7267">
        <w:rPr>
          <w:rFonts w:ascii="Arial" w:hAnsi="Arial" w:cs="Arial"/>
          <w:szCs w:val="22"/>
        </w:rPr>
        <w:t xml:space="preserve">rew </w:t>
      </w:r>
      <w:r w:rsidR="00666B85">
        <w:rPr>
          <w:rFonts w:ascii="Arial" w:hAnsi="Arial" w:cs="Arial"/>
          <w:szCs w:val="22"/>
        </w:rPr>
        <w:t>N</w:t>
      </w:r>
      <w:r w:rsidRPr="009B7267">
        <w:rPr>
          <w:rFonts w:ascii="Arial" w:hAnsi="Arial" w:cs="Arial"/>
          <w:szCs w:val="22"/>
        </w:rPr>
        <w:t>ight</w:t>
      </w:r>
      <w:r w:rsidR="008170EF" w:rsidRPr="009B7267">
        <w:rPr>
          <w:rFonts w:ascii="Arial" w:hAnsi="Arial" w:cs="Arial"/>
          <w:szCs w:val="22"/>
        </w:rPr>
        <w:t xml:space="preserve">. The cast generally </w:t>
      </w:r>
      <w:r w:rsidRPr="009B7267">
        <w:rPr>
          <w:rFonts w:ascii="Arial" w:hAnsi="Arial" w:cs="Arial"/>
          <w:szCs w:val="22"/>
        </w:rPr>
        <w:t>recognizes the contributions of the designers, crew and production team</w:t>
      </w:r>
      <w:r w:rsidR="00D079E0">
        <w:rPr>
          <w:rFonts w:ascii="Arial" w:hAnsi="Arial" w:cs="Arial"/>
          <w:szCs w:val="22"/>
        </w:rPr>
        <w:t xml:space="preserve"> - h</w:t>
      </w:r>
      <w:r w:rsidRPr="009B7267">
        <w:rPr>
          <w:rFonts w:ascii="Arial" w:hAnsi="Arial" w:cs="Arial"/>
          <w:szCs w:val="22"/>
        </w:rPr>
        <w:t>ow it is celebrated is up to the cast.</w:t>
      </w:r>
      <w:r w:rsidRPr="009B7267">
        <w:rPr>
          <w:rFonts w:ascii="Arial" w:hAnsi="Arial" w:cs="Arial"/>
          <w:b/>
          <w:szCs w:val="22"/>
        </w:rPr>
        <w:t xml:space="preserve">  </w:t>
      </w:r>
    </w:p>
    <w:p w14:paraId="5BFCE187" w14:textId="41D79CA1" w:rsidR="008170EF" w:rsidRPr="009B7267" w:rsidRDefault="00F77E56" w:rsidP="009B7267">
      <w:pPr>
        <w:pStyle w:val="ListParagraph"/>
        <w:numPr>
          <w:ilvl w:val="0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Closing Night</w:t>
      </w:r>
      <w:r w:rsidR="00D0781D"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>-</w:t>
      </w:r>
      <w:r w:rsidR="00D0781D" w:rsidRPr="009B7267">
        <w:rPr>
          <w:rFonts w:ascii="Arial" w:hAnsi="Arial" w:cs="Arial"/>
          <w:szCs w:val="22"/>
        </w:rPr>
        <w:t xml:space="preserve"> strike</w:t>
      </w:r>
      <w:r w:rsidR="00275347" w:rsidRPr="009B7267">
        <w:rPr>
          <w:rFonts w:ascii="Arial" w:hAnsi="Arial" w:cs="Arial"/>
          <w:szCs w:val="22"/>
        </w:rPr>
        <w:t xml:space="preserve"> night. C</w:t>
      </w:r>
      <w:r w:rsidRPr="009B7267">
        <w:rPr>
          <w:rFonts w:ascii="Arial" w:hAnsi="Arial" w:cs="Arial"/>
          <w:szCs w:val="22"/>
        </w:rPr>
        <w:t>ast should return costumes to the dressing rooms</w:t>
      </w:r>
      <w:r w:rsidR="00F468AE" w:rsidRPr="009B7267">
        <w:rPr>
          <w:rFonts w:ascii="Arial" w:hAnsi="Arial" w:cs="Arial"/>
          <w:szCs w:val="22"/>
        </w:rPr>
        <w:t>, help bring props downstairs,</w:t>
      </w:r>
      <w:r w:rsidRPr="009B7267">
        <w:rPr>
          <w:rFonts w:ascii="Arial" w:hAnsi="Arial" w:cs="Arial"/>
          <w:szCs w:val="22"/>
        </w:rPr>
        <w:t xml:space="preserve"> and tidy </w:t>
      </w:r>
      <w:r w:rsidR="00D0781D" w:rsidRPr="009B7267">
        <w:rPr>
          <w:rFonts w:ascii="Arial" w:hAnsi="Arial" w:cs="Arial"/>
          <w:szCs w:val="22"/>
        </w:rPr>
        <w:t>dressing rooms and make-up</w:t>
      </w:r>
      <w:r w:rsidRPr="009B7267">
        <w:rPr>
          <w:rFonts w:ascii="Arial" w:hAnsi="Arial" w:cs="Arial"/>
          <w:szCs w:val="22"/>
        </w:rPr>
        <w:t xml:space="preserve"> area</w:t>
      </w:r>
      <w:r w:rsidR="00666B85">
        <w:rPr>
          <w:rFonts w:ascii="Arial" w:hAnsi="Arial" w:cs="Arial"/>
          <w:szCs w:val="22"/>
        </w:rPr>
        <w:t>s</w:t>
      </w:r>
      <w:r w:rsidRPr="009B7267">
        <w:rPr>
          <w:rFonts w:ascii="Arial" w:hAnsi="Arial" w:cs="Arial"/>
          <w:szCs w:val="22"/>
        </w:rPr>
        <w:t xml:space="preserve">. </w:t>
      </w:r>
    </w:p>
    <w:p w14:paraId="4E528071" w14:textId="2F19CD29" w:rsidR="00BF049E" w:rsidRPr="009B7267" w:rsidRDefault="00F77E56" w:rsidP="009B7267">
      <w:pPr>
        <w:pStyle w:val="ListParagraph"/>
        <w:numPr>
          <w:ilvl w:val="1"/>
          <w:numId w:val="62"/>
        </w:numPr>
        <w:spacing w:after="120"/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 xml:space="preserve">Note </w:t>
      </w:r>
      <w:r w:rsidR="008170EF" w:rsidRPr="009B7267">
        <w:rPr>
          <w:rFonts w:ascii="Arial" w:hAnsi="Arial" w:cs="Arial"/>
          <w:szCs w:val="22"/>
        </w:rPr>
        <w:t>-</w:t>
      </w:r>
      <w:r w:rsidRPr="009B7267">
        <w:rPr>
          <w:rFonts w:ascii="Arial" w:hAnsi="Arial" w:cs="Arial"/>
          <w:szCs w:val="22"/>
        </w:rPr>
        <w:t xml:space="preserve"> the set becomes a construction site</w:t>
      </w:r>
      <w:r w:rsidR="00666B85">
        <w:rPr>
          <w:rFonts w:ascii="Arial" w:hAnsi="Arial" w:cs="Arial"/>
          <w:szCs w:val="22"/>
        </w:rPr>
        <w:t>;</w:t>
      </w:r>
      <w:r w:rsidR="00666B85" w:rsidRPr="009B7267">
        <w:rPr>
          <w:rFonts w:ascii="Arial" w:hAnsi="Arial" w:cs="Arial"/>
          <w:szCs w:val="22"/>
        </w:rPr>
        <w:t xml:space="preserve"> </w:t>
      </w:r>
      <w:r w:rsidRPr="009B7267">
        <w:rPr>
          <w:rFonts w:ascii="Arial" w:hAnsi="Arial" w:cs="Arial"/>
          <w:szCs w:val="22"/>
        </w:rPr>
        <w:t>only persons authori</w:t>
      </w:r>
      <w:r w:rsidR="002201B8" w:rsidRPr="009B7267">
        <w:rPr>
          <w:rFonts w:ascii="Arial" w:hAnsi="Arial" w:cs="Arial"/>
          <w:szCs w:val="22"/>
        </w:rPr>
        <w:t>z</w:t>
      </w:r>
      <w:r w:rsidRPr="009B7267">
        <w:rPr>
          <w:rFonts w:ascii="Arial" w:hAnsi="Arial" w:cs="Arial"/>
          <w:szCs w:val="22"/>
        </w:rPr>
        <w:t>ed by the TD are allowed on stage, and safety equipment must be worn.</w:t>
      </w:r>
    </w:p>
    <w:p w14:paraId="10B8253A" w14:textId="4A6DAE92" w:rsidR="0035651A" w:rsidRDefault="0035651A" w:rsidP="009B7267">
      <w:pPr>
        <w:pStyle w:val="ListParagraph"/>
        <w:numPr>
          <w:ilvl w:val="0"/>
          <w:numId w:val="62"/>
        </w:numPr>
        <w:spacing w:after="120"/>
        <w:ind w:left="714" w:hanging="357"/>
        <w:rPr>
          <w:rFonts w:ascii="Arial" w:hAnsi="Arial" w:cs="Arial"/>
          <w:szCs w:val="22"/>
        </w:rPr>
      </w:pPr>
      <w:r w:rsidRPr="009B7267">
        <w:rPr>
          <w:rFonts w:ascii="Arial" w:hAnsi="Arial" w:cs="Arial"/>
          <w:b/>
          <w:szCs w:val="22"/>
        </w:rPr>
        <w:t>Closing Night</w:t>
      </w:r>
      <w:r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>– generally includes</w:t>
      </w:r>
      <w:r w:rsidRPr="009B7267">
        <w:rPr>
          <w:rFonts w:ascii="Arial" w:hAnsi="Arial" w:cs="Arial"/>
          <w:szCs w:val="22"/>
        </w:rPr>
        <w:t xml:space="preserve"> </w:t>
      </w:r>
      <w:r w:rsidR="00542168">
        <w:rPr>
          <w:rFonts w:ascii="Arial" w:hAnsi="Arial" w:cs="Arial"/>
          <w:szCs w:val="22"/>
        </w:rPr>
        <w:t xml:space="preserve">thanks to the cast and crew as well </w:t>
      </w:r>
      <w:r w:rsidR="00B1053D">
        <w:rPr>
          <w:rFonts w:ascii="Arial" w:hAnsi="Arial" w:cs="Arial"/>
          <w:szCs w:val="22"/>
        </w:rPr>
        <w:t xml:space="preserve">as </w:t>
      </w:r>
      <w:r w:rsidRPr="009B7267">
        <w:rPr>
          <w:rFonts w:ascii="Arial" w:hAnsi="Arial" w:cs="Arial"/>
          <w:szCs w:val="22"/>
        </w:rPr>
        <w:t xml:space="preserve">recognition </w:t>
      </w:r>
      <w:r w:rsidR="00B1053D">
        <w:rPr>
          <w:rFonts w:ascii="Arial" w:hAnsi="Arial" w:cs="Arial"/>
          <w:szCs w:val="22"/>
        </w:rPr>
        <w:t xml:space="preserve">of new volunteers </w:t>
      </w:r>
      <w:r w:rsidRPr="009B7267">
        <w:rPr>
          <w:rFonts w:ascii="Arial" w:hAnsi="Arial" w:cs="Arial"/>
          <w:szCs w:val="22"/>
        </w:rPr>
        <w:t>from the Board of Directors.</w:t>
      </w:r>
    </w:p>
    <w:p w14:paraId="27A7601E" w14:textId="77777777" w:rsidR="009B7267" w:rsidRPr="009B7267" w:rsidRDefault="009B7267" w:rsidP="003E48BE">
      <w:pPr>
        <w:pStyle w:val="ListParagraph"/>
        <w:ind w:left="714"/>
        <w:rPr>
          <w:rFonts w:ascii="Arial" w:hAnsi="Arial" w:cs="Arial"/>
          <w:szCs w:val="22"/>
        </w:rPr>
      </w:pPr>
    </w:p>
    <w:p w14:paraId="49DCEEA5" w14:textId="3B1B576D" w:rsidR="00BF049E" w:rsidRDefault="00F77E56" w:rsidP="003E48BE">
      <w:pPr>
        <w:rPr>
          <w:rFonts w:ascii="Arial" w:hAnsi="Arial" w:cs="Arial"/>
          <w:b/>
          <w:sz w:val="28"/>
          <w:szCs w:val="28"/>
        </w:rPr>
      </w:pPr>
      <w:r w:rsidRPr="009B7267">
        <w:rPr>
          <w:rFonts w:ascii="Arial" w:hAnsi="Arial" w:cs="Arial"/>
          <w:b/>
          <w:sz w:val="28"/>
          <w:szCs w:val="28"/>
        </w:rPr>
        <w:t>VOLUNTEER LIAISON</w:t>
      </w:r>
      <w:r w:rsidR="008210D1" w:rsidRPr="009B7267">
        <w:rPr>
          <w:rFonts w:ascii="Arial" w:hAnsi="Arial" w:cs="Arial"/>
          <w:b/>
          <w:sz w:val="28"/>
          <w:szCs w:val="28"/>
        </w:rPr>
        <w:t xml:space="preserve"> (VL)</w:t>
      </w:r>
    </w:p>
    <w:p w14:paraId="22F5C006" w14:textId="77777777" w:rsidR="009B7267" w:rsidRPr="009B7267" w:rsidRDefault="009B7267" w:rsidP="003E48BE">
      <w:pPr>
        <w:rPr>
          <w:rFonts w:ascii="Arial" w:hAnsi="Arial" w:cs="Arial"/>
          <w:b/>
          <w:sz w:val="28"/>
          <w:szCs w:val="28"/>
        </w:rPr>
      </w:pPr>
    </w:p>
    <w:p w14:paraId="65DFFAD3" w14:textId="0BE06F58" w:rsidR="008210D1" w:rsidRPr="009B7267" w:rsidRDefault="00F77E56" w:rsidP="003E48BE">
      <w:pPr>
        <w:pStyle w:val="ListParagraph"/>
        <w:numPr>
          <w:ilvl w:val="0"/>
          <w:numId w:val="63"/>
        </w:numPr>
        <w:rPr>
          <w:rFonts w:ascii="Arial" w:hAnsi="Arial" w:cs="Arial"/>
          <w:szCs w:val="22"/>
        </w:rPr>
      </w:pPr>
      <w:r w:rsidRPr="009B7267">
        <w:rPr>
          <w:rFonts w:ascii="Arial" w:hAnsi="Arial" w:cs="Arial"/>
          <w:szCs w:val="22"/>
        </w:rPr>
        <w:t>Each production has a V</w:t>
      </w:r>
      <w:r w:rsidR="00402805" w:rsidRPr="009B7267">
        <w:rPr>
          <w:rFonts w:ascii="Arial" w:hAnsi="Arial" w:cs="Arial"/>
          <w:szCs w:val="22"/>
        </w:rPr>
        <w:t xml:space="preserve">olunteer </w:t>
      </w:r>
      <w:r w:rsidRPr="009B7267">
        <w:rPr>
          <w:rFonts w:ascii="Arial" w:hAnsi="Arial" w:cs="Arial"/>
          <w:szCs w:val="22"/>
        </w:rPr>
        <w:t>L</w:t>
      </w:r>
      <w:r w:rsidR="00402805" w:rsidRPr="009B7267">
        <w:rPr>
          <w:rFonts w:ascii="Arial" w:hAnsi="Arial" w:cs="Arial"/>
          <w:szCs w:val="22"/>
        </w:rPr>
        <w:t>iaison</w:t>
      </w:r>
      <w:r w:rsidRPr="009B7267">
        <w:rPr>
          <w:rFonts w:ascii="Arial" w:hAnsi="Arial" w:cs="Arial"/>
          <w:szCs w:val="22"/>
        </w:rPr>
        <w:t xml:space="preserve"> who is available </w:t>
      </w:r>
      <w:r w:rsidR="008170EF" w:rsidRPr="009B7267">
        <w:rPr>
          <w:rFonts w:ascii="Arial" w:hAnsi="Arial" w:cs="Arial"/>
          <w:szCs w:val="22"/>
        </w:rPr>
        <w:t>to help with</w:t>
      </w:r>
      <w:r w:rsidRPr="009B7267">
        <w:rPr>
          <w:rFonts w:ascii="Arial" w:hAnsi="Arial" w:cs="Arial"/>
          <w:szCs w:val="22"/>
        </w:rPr>
        <w:t xml:space="preserve"> problem</w:t>
      </w:r>
      <w:r w:rsidR="008170EF" w:rsidRPr="009B7267">
        <w:rPr>
          <w:rFonts w:ascii="Arial" w:hAnsi="Arial" w:cs="Arial"/>
          <w:szCs w:val="22"/>
        </w:rPr>
        <w:t>s</w:t>
      </w:r>
      <w:r w:rsidRPr="009B7267">
        <w:rPr>
          <w:rFonts w:ascii="Arial" w:hAnsi="Arial" w:cs="Arial"/>
          <w:szCs w:val="22"/>
        </w:rPr>
        <w:t xml:space="preserve"> or question</w:t>
      </w:r>
      <w:r w:rsidR="008170EF" w:rsidRPr="009B7267">
        <w:rPr>
          <w:rFonts w:ascii="Arial" w:hAnsi="Arial" w:cs="Arial"/>
          <w:szCs w:val="22"/>
        </w:rPr>
        <w:t>s. The</w:t>
      </w:r>
      <w:r w:rsidRPr="009B7267">
        <w:rPr>
          <w:rFonts w:ascii="Arial" w:hAnsi="Arial" w:cs="Arial"/>
          <w:szCs w:val="22"/>
        </w:rPr>
        <w:t xml:space="preserve"> VL can </w:t>
      </w:r>
      <w:r w:rsidR="008170EF" w:rsidRPr="009B7267">
        <w:rPr>
          <w:rFonts w:ascii="Arial" w:hAnsi="Arial" w:cs="Arial"/>
          <w:szCs w:val="22"/>
        </w:rPr>
        <w:t>support</w:t>
      </w:r>
      <w:r w:rsidR="00D0781D" w:rsidRPr="009B7267">
        <w:rPr>
          <w:rFonts w:ascii="Arial" w:hAnsi="Arial" w:cs="Arial"/>
          <w:szCs w:val="22"/>
        </w:rPr>
        <w:t xml:space="preserve"> communications</w:t>
      </w:r>
      <w:r w:rsidRPr="009B7267">
        <w:rPr>
          <w:rFonts w:ascii="Arial" w:hAnsi="Arial" w:cs="Arial"/>
          <w:szCs w:val="22"/>
        </w:rPr>
        <w:t xml:space="preserve"> </w:t>
      </w:r>
      <w:r w:rsidR="008170EF" w:rsidRPr="009B7267">
        <w:rPr>
          <w:rFonts w:ascii="Arial" w:hAnsi="Arial" w:cs="Arial"/>
          <w:szCs w:val="22"/>
        </w:rPr>
        <w:t>as needed with other departments</w:t>
      </w:r>
      <w:r w:rsidRPr="009B7267">
        <w:rPr>
          <w:rFonts w:ascii="Arial" w:hAnsi="Arial" w:cs="Arial"/>
          <w:szCs w:val="22"/>
        </w:rPr>
        <w:t xml:space="preserve">. </w:t>
      </w:r>
    </w:p>
    <w:p w14:paraId="5ABBFB7F" w14:textId="501A2764" w:rsidR="003953C2" w:rsidRPr="003E48BE" w:rsidRDefault="008170EF">
      <w:pPr>
        <w:pStyle w:val="ListParagraph"/>
        <w:numPr>
          <w:ilvl w:val="0"/>
          <w:numId w:val="63"/>
        </w:numPr>
        <w:rPr>
          <w:rFonts w:ascii="Arial" w:hAnsi="Arial" w:cs="Arial"/>
          <w:szCs w:val="22"/>
        </w:rPr>
      </w:pPr>
      <w:r w:rsidRPr="003E48BE">
        <w:rPr>
          <w:rFonts w:ascii="Arial" w:hAnsi="Arial" w:cs="Arial"/>
          <w:szCs w:val="22"/>
        </w:rPr>
        <w:t>The</w:t>
      </w:r>
      <w:r w:rsidR="00F77E56" w:rsidRPr="003E48BE">
        <w:rPr>
          <w:rFonts w:ascii="Arial" w:hAnsi="Arial" w:cs="Arial"/>
          <w:szCs w:val="22"/>
        </w:rPr>
        <w:t xml:space="preserve"> VL’s contact info is posted in the RH, the GR and appears on </w:t>
      </w:r>
      <w:r w:rsidRPr="003E48BE">
        <w:rPr>
          <w:rFonts w:ascii="Arial" w:hAnsi="Arial" w:cs="Arial"/>
          <w:szCs w:val="22"/>
        </w:rPr>
        <w:t>each</w:t>
      </w:r>
      <w:r w:rsidR="00F77E56" w:rsidRPr="003E48BE">
        <w:rPr>
          <w:rFonts w:ascii="Arial" w:hAnsi="Arial" w:cs="Arial"/>
          <w:szCs w:val="22"/>
        </w:rPr>
        <w:t xml:space="preserve"> show’s contact list. </w:t>
      </w:r>
    </w:p>
    <w:p w14:paraId="191761B0" w14:textId="77777777" w:rsidR="003E48BE" w:rsidRDefault="003E48BE" w:rsidP="003953C2">
      <w:pPr>
        <w:rPr>
          <w:rFonts w:ascii="Arial" w:hAnsi="Arial" w:cs="Arial"/>
          <w:szCs w:val="22"/>
        </w:rPr>
      </w:pPr>
    </w:p>
    <w:p w14:paraId="28F694FB" w14:textId="513216FB" w:rsidR="006C0174" w:rsidRPr="003953C2" w:rsidRDefault="000D0CB2" w:rsidP="003953C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Reviewed </w:t>
      </w:r>
      <w:r w:rsidR="000E1A81">
        <w:rPr>
          <w:rFonts w:ascii="Arial" w:hAnsi="Arial" w:cs="Arial"/>
          <w:szCs w:val="22"/>
        </w:rPr>
        <w:t>January 202</w:t>
      </w:r>
      <w:r w:rsidR="00294A74">
        <w:rPr>
          <w:rFonts w:ascii="Arial" w:hAnsi="Arial" w:cs="Arial"/>
          <w:szCs w:val="22"/>
        </w:rPr>
        <w:t>6</w:t>
      </w:r>
    </w:p>
    <w:sectPr w:rsidR="006C0174" w:rsidRPr="003953C2" w:rsidSect="00A358F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67" w:right="1077" w:bottom="284" w:left="115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F9D2" w14:textId="77777777" w:rsidR="005F2986" w:rsidRDefault="005F2986">
      <w:r>
        <w:separator/>
      </w:r>
    </w:p>
  </w:endnote>
  <w:endnote w:type="continuationSeparator" w:id="0">
    <w:p w14:paraId="37E8F0DD" w14:textId="77777777" w:rsidR="005F2986" w:rsidRDefault="005F2986">
      <w:r>
        <w:continuationSeparator/>
      </w:r>
    </w:p>
  </w:endnote>
  <w:endnote w:type="continuationNotice" w:id="1">
    <w:p w14:paraId="3C13AC06" w14:textId="77777777" w:rsidR="005F2986" w:rsidRDefault="005F2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7005" w14:textId="0808DF02" w:rsidR="00A71590" w:rsidRDefault="00A71590" w:rsidP="00E138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8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AD5199" w14:textId="77777777" w:rsidR="00A71590" w:rsidRDefault="00A71590" w:rsidP="00E138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052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44230" w14:textId="77777777" w:rsidR="00A71590" w:rsidRDefault="00A71590" w:rsidP="00356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4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730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9361D" w14:textId="77777777" w:rsidR="00A71590" w:rsidRPr="00F56F36" w:rsidRDefault="00A71590" w:rsidP="00356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4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C1F3" w14:textId="77777777" w:rsidR="005F2986" w:rsidRDefault="005F2986">
      <w:r>
        <w:separator/>
      </w:r>
    </w:p>
  </w:footnote>
  <w:footnote w:type="continuationSeparator" w:id="0">
    <w:p w14:paraId="43ADE4A6" w14:textId="77777777" w:rsidR="005F2986" w:rsidRDefault="005F2986">
      <w:r>
        <w:continuationSeparator/>
      </w:r>
    </w:p>
  </w:footnote>
  <w:footnote w:type="continuationNotice" w:id="1">
    <w:p w14:paraId="2FCF2F2E" w14:textId="77777777" w:rsidR="005F2986" w:rsidRDefault="005F2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7941" w14:textId="2087843A" w:rsidR="00201C04" w:rsidRPr="00CE3A0E" w:rsidRDefault="00201C04" w:rsidP="00201C04">
    <w:pPr>
      <w:pStyle w:val="Header"/>
      <w:jc w:val="center"/>
      <w:rPr>
        <w:rFonts w:ascii="Arial Black" w:hAnsi="Arial Black"/>
        <w:b/>
        <w:sz w:val="40"/>
        <w:szCs w:val="40"/>
      </w:rPr>
    </w:pPr>
    <w:r w:rsidRPr="00CE3A0E">
      <w:rPr>
        <w:rFonts w:ascii="Arial Black" w:hAnsi="Arial Black"/>
        <w:noProof/>
      </w:rPr>
      <w:drawing>
        <wp:anchor distT="0" distB="0" distL="114300" distR="114300" simplePos="0" relativeHeight="251658240" behindDoc="1" locked="0" layoutInCell="1" allowOverlap="1" wp14:anchorId="029E2462" wp14:editId="53BA3C2C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0" t="0" r="0" b="9525"/>
          <wp:wrapSquare wrapText="bothSides"/>
          <wp:docPr id="10" name="Picture 1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06A">
      <w:rPr>
        <w:rFonts w:ascii="Arial Black" w:hAnsi="Arial Black"/>
        <w:b/>
        <w:sz w:val="40"/>
        <w:szCs w:val="40"/>
      </w:rPr>
      <w:t xml:space="preserve">     </w:t>
    </w:r>
    <w:r w:rsidRPr="00CE3A0E">
      <w:rPr>
        <w:rFonts w:ascii="Arial Black" w:hAnsi="Arial Black"/>
        <w:b/>
        <w:sz w:val="40"/>
        <w:szCs w:val="40"/>
      </w:rPr>
      <w:t>Ottawa Little Theatre</w:t>
    </w:r>
  </w:p>
  <w:p w14:paraId="2FC66831" w14:textId="77777777" w:rsidR="00201C04" w:rsidRDefault="00201C04" w:rsidP="00201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451"/>
    <w:multiLevelType w:val="hybridMultilevel"/>
    <w:tmpl w:val="D264D598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D1186"/>
    <w:multiLevelType w:val="multilevel"/>
    <w:tmpl w:val="E98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B3DEA"/>
    <w:multiLevelType w:val="hybridMultilevel"/>
    <w:tmpl w:val="90327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6362FBB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i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13B3"/>
    <w:multiLevelType w:val="hybridMultilevel"/>
    <w:tmpl w:val="E15035D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A534A2"/>
    <w:multiLevelType w:val="hybridMultilevel"/>
    <w:tmpl w:val="4DF068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1CF8"/>
    <w:multiLevelType w:val="hybridMultilevel"/>
    <w:tmpl w:val="11EAA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C2BC2"/>
    <w:multiLevelType w:val="hybridMultilevel"/>
    <w:tmpl w:val="6AC4717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B777C"/>
    <w:multiLevelType w:val="multilevel"/>
    <w:tmpl w:val="69A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830AA"/>
    <w:multiLevelType w:val="hybridMultilevel"/>
    <w:tmpl w:val="499EA5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B3690"/>
    <w:multiLevelType w:val="hybridMultilevel"/>
    <w:tmpl w:val="82CA0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FE7EED"/>
    <w:multiLevelType w:val="hybridMultilevel"/>
    <w:tmpl w:val="35BA9BD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D1E8C"/>
    <w:multiLevelType w:val="hybridMultilevel"/>
    <w:tmpl w:val="18524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0604B"/>
    <w:multiLevelType w:val="hybridMultilevel"/>
    <w:tmpl w:val="CB980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15B5"/>
    <w:multiLevelType w:val="hybridMultilevel"/>
    <w:tmpl w:val="F0184D20"/>
    <w:lvl w:ilvl="0" w:tplc="7D522F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41A9E"/>
    <w:multiLevelType w:val="hybridMultilevel"/>
    <w:tmpl w:val="30963D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35333"/>
    <w:multiLevelType w:val="hybridMultilevel"/>
    <w:tmpl w:val="C73A9C64"/>
    <w:lvl w:ilvl="0" w:tplc="10167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16EC8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731D9"/>
    <w:multiLevelType w:val="hybridMultilevel"/>
    <w:tmpl w:val="099E715A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1AA14D3C"/>
    <w:multiLevelType w:val="hybridMultilevel"/>
    <w:tmpl w:val="91167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91D54"/>
    <w:multiLevelType w:val="hybridMultilevel"/>
    <w:tmpl w:val="7CD43836"/>
    <w:lvl w:ilvl="0" w:tplc="48B0FA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D32BE2"/>
    <w:multiLevelType w:val="hybridMultilevel"/>
    <w:tmpl w:val="F7A65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870DBC"/>
    <w:multiLevelType w:val="hybridMultilevel"/>
    <w:tmpl w:val="C73A9C64"/>
    <w:lvl w:ilvl="0" w:tplc="10167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16EC8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8E1D55"/>
    <w:multiLevelType w:val="hybridMultilevel"/>
    <w:tmpl w:val="14405976"/>
    <w:lvl w:ilvl="0" w:tplc="7D522F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237DDC"/>
    <w:multiLevelType w:val="hybridMultilevel"/>
    <w:tmpl w:val="8DE04C28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1F0E0335"/>
    <w:multiLevelType w:val="hybridMultilevel"/>
    <w:tmpl w:val="8C922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3005A"/>
    <w:multiLevelType w:val="hybridMultilevel"/>
    <w:tmpl w:val="17325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93671B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510C"/>
    <w:multiLevelType w:val="hybridMultilevel"/>
    <w:tmpl w:val="0AF6D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A57E06"/>
    <w:multiLevelType w:val="hybridMultilevel"/>
    <w:tmpl w:val="EF2E64F8"/>
    <w:lvl w:ilvl="0" w:tplc="1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70A66B1"/>
    <w:multiLevelType w:val="hybridMultilevel"/>
    <w:tmpl w:val="F79846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AF17A5"/>
    <w:multiLevelType w:val="hybridMultilevel"/>
    <w:tmpl w:val="CD3E5B5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B51155"/>
    <w:multiLevelType w:val="hybridMultilevel"/>
    <w:tmpl w:val="478A0C0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BB5A6D"/>
    <w:multiLevelType w:val="hybridMultilevel"/>
    <w:tmpl w:val="B0A2E548"/>
    <w:lvl w:ilvl="0" w:tplc="10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7E66FE0"/>
    <w:multiLevelType w:val="hybridMultilevel"/>
    <w:tmpl w:val="A680310E"/>
    <w:lvl w:ilvl="0" w:tplc="1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27FC28EC"/>
    <w:multiLevelType w:val="hybridMultilevel"/>
    <w:tmpl w:val="376ECB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8F20323"/>
    <w:multiLevelType w:val="hybridMultilevel"/>
    <w:tmpl w:val="E7EE40C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C11721"/>
    <w:multiLevelType w:val="hybridMultilevel"/>
    <w:tmpl w:val="00EEF6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9F30D87"/>
    <w:multiLevelType w:val="hybridMultilevel"/>
    <w:tmpl w:val="2660B28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28668A"/>
    <w:multiLevelType w:val="hybridMultilevel"/>
    <w:tmpl w:val="18AA98B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D63AA1"/>
    <w:multiLevelType w:val="hybridMultilevel"/>
    <w:tmpl w:val="EE2C8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4B1DA8"/>
    <w:multiLevelType w:val="hybridMultilevel"/>
    <w:tmpl w:val="CF6273EA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FF32CF1"/>
    <w:multiLevelType w:val="hybridMultilevel"/>
    <w:tmpl w:val="8F3461BE"/>
    <w:lvl w:ilvl="0" w:tplc="CBEC99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2A3271"/>
    <w:multiLevelType w:val="hybridMultilevel"/>
    <w:tmpl w:val="2CE6E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1E475C"/>
    <w:multiLevelType w:val="hybridMultilevel"/>
    <w:tmpl w:val="B546B4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33C4481"/>
    <w:multiLevelType w:val="multilevel"/>
    <w:tmpl w:val="B4F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712C4A"/>
    <w:multiLevelType w:val="hybridMultilevel"/>
    <w:tmpl w:val="BA246B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AE1CC7"/>
    <w:multiLevelType w:val="hybridMultilevel"/>
    <w:tmpl w:val="74FE8EE2"/>
    <w:lvl w:ilvl="0" w:tplc="B1A457E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74409C"/>
    <w:multiLevelType w:val="hybridMultilevel"/>
    <w:tmpl w:val="040205E4"/>
    <w:lvl w:ilvl="0" w:tplc="99D62FA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E63D9A"/>
    <w:multiLevelType w:val="hybridMultilevel"/>
    <w:tmpl w:val="DF14A1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ED7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sz w:val="22"/>
        <w:szCs w:val="22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8781431"/>
    <w:multiLevelType w:val="hybridMultilevel"/>
    <w:tmpl w:val="DC66DF88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CBEC999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8E43AF7"/>
    <w:multiLevelType w:val="hybridMultilevel"/>
    <w:tmpl w:val="BE7C18E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B873D7"/>
    <w:multiLevelType w:val="hybridMultilevel"/>
    <w:tmpl w:val="333E4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3F19A7"/>
    <w:multiLevelType w:val="hybridMultilevel"/>
    <w:tmpl w:val="BE647E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3B4C031A"/>
    <w:multiLevelType w:val="hybridMultilevel"/>
    <w:tmpl w:val="BBA07EB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3C735794"/>
    <w:multiLevelType w:val="hybridMultilevel"/>
    <w:tmpl w:val="D72894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43EC8"/>
    <w:multiLevelType w:val="hybridMultilevel"/>
    <w:tmpl w:val="7A7C6C0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EC723CC"/>
    <w:multiLevelType w:val="hybridMultilevel"/>
    <w:tmpl w:val="02E2F85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B71FC4"/>
    <w:multiLevelType w:val="hybridMultilevel"/>
    <w:tmpl w:val="C79E99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0E83780"/>
    <w:multiLevelType w:val="hybridMultilevel"/>
    <w:tmpl w:val="2850F214"/>
    <w:lvl w:ilvl="0" w:tplc="7D522F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F40DB4"/>
    <w:multiLevelType w:val="hybridMultilevel"/>
    <w:tmpl w:val="CB02A4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67778D"/>
    <w:multiLevelType w:val="hybridMultilevel"/>
    <w:tmpl w:val="4F1A1C5A"/>
    <w:lvl w:ilvl="0" w:tplc="A41AE172">
      <w:start w:val="1"/>
      <w:numFmt w:val="bullet"/>
      <w:pStyle w:val="footnote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781F1D"/>
    <w:multiLevelType w:val="hybridMultilevel"/>
    <w:tmpl w:val="84F88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C51561"/>
    <w:multiLevelType w:val="hybridMultilevel"/>
    <w:tmpl w:val="D26C104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CC1C28"/>
    <w:multiLevelType w:val="hybridMultilevel"/>
    <w:tmpl w:val="EC5C17CC"/>
    <w:lvl w:ilvl="0" w:tplc="7D522F1C">
      <w:start w:val="1"/>
      <w:numFmt w:val="decimal"/>
      <w:lvlText w:val="%1."/>
      <w:lvlJc w:val="left"/>
      <w:pPr>
        <w:ind w:left="426" w:hanging="360"/>
      </w:pPr>
      <w:rPr>
        <w:rFonts w:asciiTheme="minorHAnsi" w:hAnsiTheme="minorHAnsi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2" w15:restartNumberingAfterBreak="0">
    <w:nsid w:val="493B15AC"/>
    <w:multiLevelType w:val="hybridMultilevel"/>
    <w:tmpl w:val="5D20E8A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96869B0"/>
    <w:multiLevelType w:val="hybridMultilevel"/>
    <w:tmpl w:val="95EAA8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CA3982"/>
    <w:multiLevelType w:val="hybridMultilevel"/>
    <w:tmpl w:val="0568C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CB5CDB"/>
    <w:multiLevelType w:val="hybridMultilevel"/>
    <w:tmpl w:val="1CB6D9A6"/>
    <w:lvl w:ilvl="0" w:tplc="48B0FA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E1D7D93"/>
    <w:multiLevelType w:val="hybridMultilevel"/>
    <w:tmpl w:val="88FE10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E932562"/>
    <w:multiLevelType w:val="hybridMultilevel"/>
    <w:tmpl w:val="D4E85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BA43BE"/>
    <w:multiLevelType w:val="hybridMultilevel"/>
    <w:tmpl w:val="059200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0DA0571"/>
    <w:multiLevelType w:val="hybridMultilevel"/>
    <w:tmpl w:val="CA5EF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B54097"/>
    <w:multiLevelType w:val="hybridMultilevel"/>
    <w:tmpl w:val="A92697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60429B6"/>
    <w:multiLevelType w:val="hybridMultilevel"/>
    <w:tmpl w:val="C56EC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93671B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B63939"/>
    <w:multiLevelType w:val="hybridMultilevel"/>
    <w:tmpl w:val="F03233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BE2850"/>
    <w:multiLevelType w:val="hybridMultilevel"/>
    <w:tmpl w:val="DC761CD2"/>
    <w:lvl w:ilvl="0" w:tplc="10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4" w15:restartNumberingAfterBreak="0">
    <w:nsid w:val="59FA1F42"/>
    <w:multiLevelType w:val="hybridMultilevel"/>
    <w:tmpl w:val="C7EC591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1052B4"/>
    <w:multiLevelType w:val="hybridMultilevel"/>
    <w:tmpl w:val="10BC802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C032B4A"/>
    <w:multiLevelType w:val="hybridMultilevel"/>
    <w:tmpl w:val="E0D4C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14628B"/>
    <w:multiLevelType w:val="hybridMultilevel"/>
    <w:tmpl w:val="5E926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811B13"/>
    <w:multiLevelType w:val="hybridMultilevel"/>
    <w:tmpl w:val="C93A564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3261B8"/>
    <w:multiLevelType w:val="hybridMultilevel"/>
    <w:tmpl w:val="982A26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A0522A6"/>
    <w:multiLevelType w:val="hybridMultilevel"/>
    <w:tmpl w:val="CA3CE090"/>
    <w:lvl w:ilvl="0" w:tplc="7D522F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3C357E"/>
    <w:multiLevelType w:val="hybridMultilevel"/>
    <w:tmpl w:val="C82A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7C520C"/>
    <w:multiLevelType w:val="hybridMultilevel"/>
    <w:tmpl w:val="DBC0DC16"/>
    <w:lvl w:ilvl="0" w:tplc="307A3CA0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10090005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  <w:b/>
      </w:rPr>
    </w:lvl>
    <w:lvl w:ilvl="2" w:tplc="1009001B" w:tentative="1">
      <w:start w:val="1"/>
      <w:numFmt w:val="lowerRoman"/>
      <w:lvlText w:val="%3."/>
      <w:lvlJc w:val="right"/>
      <w:pPr>
        <w:ind w:left="2192" w:hanging="180"/>
      </w:pPr>
    </w:lvl>
    <w:lvl w:ilvl="3" w:tplc="1009000F" w:tentative="1">
      <w:start w:val="1"/>
      <w:numFmt w:val="decimal"/>
      <w:lvlText w:val="%4."/>
      <w:lvlJc w:val="left"/>
      <w:pPr>
        <w:ind w:left="2912" w:hanging="360"/>
      </w:pPr>
    </w:lvl>
    <w:lvl w:ilvl="4" w:tplc="10090019" w:tentative="1">
      <w:start w:val="1"/>
      <w:numFmt w:val="lowerLetter"/>
      <w:lvlText w:val="%5."/>
      <w:lvlJc w:val="left"/>
      <w:pPr>
        <w:ind w:left="3632" w:hanging="360"/>
      </w:pPr>
    </w:lvl>
    <w:lvl w:ilvl="5" w:tplc="1009001B" w:tentative="1">
      <w:start w:val="1"/>
      <w:numFmt w:val="lowerRoman"/>
      <w:lvlText w:val="%6."/>
      <w:lvlJc w:val="right"/>
      <w:pPr>
        <w:ind w:left="4352" w:hanging="180"/>
      </w:pPr>
    </w:lvl>
    <w:lvl w:ilvl="6" w:tplc="1009000F" w:tentative="1">
      <w:start w:val="1"/>
      <w:numFmt w:val="decimal"/>
      <w:lvlText w:val="%7."/>
      <w:lvlJc w:val="left"/>
      <w:pPr>
        <w:ind w:left="5072" w:hanging="360"/>
      </w:pPr>
    </w:lvl>
    <w:lvl w:ilvl="7" w:tplc="10090019" w:tentative="1">
      <w:start w:val="1"/>
      <w:numFmt w:val="lowerLetter"/>
      <w:lvlText w:val="%8."/>
      <w:lvlJc w:val="left"/>
      <w:pPr>
        <w:ind w:left="5792" w:hanging="360"/>
      </w:pPr>
    </w:lvl>
    <w:lvl w:ilvl="8" w:tplc="10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3" w15:restartNumberingAfterBreak="0">
    <w:nsid w:val="6FF678ED"/>
    <w:multiLevelType w:val="hybridMultilevel"/>
    <w:tmpl w:val="BE682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EF4421"/>
    <w:multiLevelType w:val="hybridMultilevel"/>
    <w:tmpl w:val="C97AEC5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1D2C98"/>
    <w:multiLevelType w:val="hybridMultilevel"/>
    <w:tmpl w:val="FB220462"/>
    <w:lvl w:ilvl="0" w:tplc="1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6" w15:restartNumberingAfterBreak="0">
    <w:nsid w:val="756444A0"/>
    <w:multiLevelType w:val="hybridMultilevel"/>
    <w:tmpl w:val="B9C89C3E"/>
    <w:lvl w:ilvl="0" w:tplc="10167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16EC8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CD464F2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9E0F52"/>
    <w:multiLevelType w:val="hybridMultilevel"/>
    <w:tmpl w:val="E2DA7E6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0A2DC7"/>
    <w:multiLevelType w:val="hybridMultilevel"/>
    <w:tmpl w:val="26FC1A3E"/>
    <w:lvl w:ilvl="0" w:tplc="10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B435C7"/>
    <w:multiLevelType w:val="hybridMultilevel"/>
    <w:tmpl w:val="10447F7A"/>
    <w:lvl w:ilvl="0" w:tplc="DD3E2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D3792F"/>
    <w:multiLevelType w:val="hybridMultilevel"/>
    <w:tmpl w:val="83A02FCC"/>
    <w:lvl w:ilvl="0" w:tplc="DECA9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4A367E"/>
    <w:multiLevelType w:val="hybridMultilevel"/>
    <w:tmpl w:val="57ACED3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C31AA8"/>
    <w:multiLevelType w:val="hybridMultilevel"/>
    <w:tmpl w:val="8738DA9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EE33E5"/>
    <w:multiLevelType w:val="hybridMultilevel"/>
    <w:tmpl w:val="68BC8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938404">
    <w:abstractNumId w:val="58"/>
  </w:num>
  <w:num w:numId="2" w16cid:durableId="1478960822">
    <w:abstractNumId w:val="69"/>
  </w:num>
  <w:num w:numId="3" w16cid:durableId="435368822">
    <w:abstractNumId w:val="4"/>
  </w:num>
  <w:num w:numId="4" w16cid:durableId="336738470">
    <w:abstractNumId w:val="41"/>
  </w:num>
  <w:num w:numId="5" w16cid:durableId="2136830381">
    <w:abstractNumId w:val="2"/>
  </w:num>
  <w:num w:numId="6" w16cid:durableId="1139808594">
    <w:abstractNumId w:val="47"/>
  </w:num>
  <w:num w:numId="7" w16cid:durableId="1502700701">
    <w:abstractNumId w:val="15"/>
  </w:num>
  <w:num w:numId="8" w16cid:durableId="215750284">
    <w:abstractNumId w:val="86"/>
  </w:num>
  <w:num w:numId="9" w16cid:durableId="1419668740">
    <w:abstractNumId w:val="20"/>
  </w:num>
  <w:num w:numId="10" w16cid:durableId="791244479">
    <w:abstractNumId w:val="61"/>
  </w:num>
  <w:num w:numId="11" w16cid:durableId="1688676086">
    <w:abstractNumId w:val="81"/>
  </w:num>
  <w:num w:numId="12" w16cid:durableId="1059286949">
    <w:abstractNumId w:val="56"/>
  </w:num>
  <w:num w:numId="13" w16cid:durableId="863440576">
    <w:abstractNumId w:val="68"/>
  </w:num>
  <w:num w:numId="14" w16cid:durableId="590503480">
    <w:abstractNumId w:val="89"/>
  </w:num>
  <w:num w:numId="15" w16cid:durableId="57554539">
    <w:abstractNumId w:val="45"/>
  </w:num>
  <w:num w:numId="16" w16cid:durableId="1323967125">
    <w:abstractNumId w:val="59"/>
  </w:num>
  <w:num w:numId="17" w16cid:durableId="1459569114">
    <w:abstractNumId w:val="5"/>
  </w:num>
  <w:num w:numId="18" w16cid:durableId="34818441">
    <w:abstractNumId w:val="49"/>
  </w:num>
  <w:num w:numId="19" w16cid:durableId="2079358049">
    <w:abstractNumId w:val="93"/>
  </w:num>
  <w:num w:numId="20" w16cid:durableId="1791704729">
    <w:abstractNumId w:val="3"/>
  </w:num>
  <w:num w:numId="21" w16cid:durableId="676272175">
    <w:abstractNumId w:val="50"/>
  </w:num>
  <w:num w:numId="22" w16cid:durableId="1128935008">
    <w:abstractNumId w:val="9"/>
  </w:num>
  <w:num w:numId="23" w16cid:durableId="280962721">
    <w:abstractNumId w:val="18"/>
  </w:num>
  <w:num w:numId="24" w16cid:durableId="2080592736">
    <w:abstractNumId w:val="73"/>
  </w:num>
  <w:num w:numId="25" w16cid:durableId="1055591006">
    <w:abstractNumId w:val="24"/>
  </w:num>
  <w:num w:numId="26" w16cid:durableId="1811246387">
    <w:abstractNumId w:val="28"/>
  </w:num>
  <w:num w:numId="27" w16cid:durableId="1032727666">
    <w:abstractNumId w:val="85"/>
  </w:num>
  <w:num w:numId="28" w16cid:durableId="1821728649">
    <w:abstractNumId w:val="10"/>
  </w:num>
  <w:num w:numId="29" w16cid:durableId="2091343320">
    <w:abstractNumId w:val="31"/>
  </w:num>
  <w:num w:numId="30" w16cid:durableId="1803501990">
    <w:abstractNumId w:val="72"/>
  </w:num>
  <w:num w:numId="31" w16cid:durableId="1278175508">
    <w:abstractNumId w:val="88"/>
  </w:num>
  <w:num w:numId="32" w16cid:durableId="1675649619">
    <w:abstractNumId w:val="65"/>
  </w:num>
  <w:num w:numId="33" w16cid:durableId="1851987785">
    <w:abstractNumId w:val="52"/>
  </w:num>
  <w:num w:numId="34" w16cid:durableId="1216086578">
    <w:abstractNumId w:val="51"/>
  </w:num>
  <w:num w:numId="35" w16cid:durableId="314724627">
    <w:abstractNumId w:val="66"/>
  </w:num>
  <w:num w:numId="36" w16cid:durableId="1374842521">
    <w:abstractNumId w:val="25"/>
  </w:num>
  <w:num w:numId="37" w16cid:durableId="1818960535">
    <w:abstractNumId w:val="67"/>
  </w:num>
  <w:num w:numId="38" w16cid:durableId="105581476">
    <w:abstractNumId w:val="40"/>
  </w:num>
  <w:num w:numId="39" w16cid:durableId="835999446">
    <w:abstractNumId w:val="62"/>
  </w:num>
  <w:num w:numId="40" w16cid:durableId="939266163">
    <w:abstractNumId w:val="11"/>
  </w:num>
  <w:num w:numId="41" w16cid:durableId="2068600855">
    <w:abstractNumId w:val="79"/>
  </w:num>
  <w:num w:numId="42" w16cid:durableId="14576055">
    <w:abstractNumId w:val="23"/>
  </w:num>
  <w:num w:numId="43" w16cid:durableId="1425570569">
    <w:abstractNumId w:val="27"/>
  </w:num>
  <w:num w:numId="44" w16cid:durableId="1412770239">
    <w:abstractNumId w:val="60"/>
  </w:num>
  <w:num w:numId="45" w16cid:durableId="740641720">
    <w:abstractNumId w:val="1"/>
  </w:num>
  <w:num w:numId="46" w16cid:durableId="1665275830">
    <w:abstractNumId w:val="90"/>
  </w:num>
  <w:num w:numId="47" w16cid:durableId="911889261">
    <w:abstractNumId w:val="92"/>
  </w:num>
  <w:num w:numId="48" w16cid:durableId="1100637332">
    <w:abstractNumId w:val="54"/>
  </w:num>
  <w:num w:numId="49" w16cid:durableId="1701660496">
    <w:abstractNumId w:val="29"/>
  </w:num>
  <w:num w:numId="50" w16cid:durableId="909266686">
    <w:abstractNumId w:val="57"/>
  </w:num>
  <w:num w:numId="51" w16cid:durableId="1800685636">
    <w:abstractNumId w:val="35"/>
  </w:num>
  <w:num w:numId="52" w16cid:durableId="383069956">
    <w:abstractNumId w:val="84"/>
  </w:num>
  <w:num w:numId="53" w16cid:durableId="504782907">
    <w:abstractNumId w:val="6"/>
  </w:num>
  <w:num w:numId="54" w16cid:durableId="379208664">
    <w:abstractNumId w:val="63"/>
  </w:num>
  <w:num w:numId="55" w16cid:durableId="1251547553">
    <w:abstractNumId w:val="91"/>
  </w:num>
  <w:num w:numId="56" w16cid:durableId="1548488845">
    <w:abstractNumId w:val="36"/>
  </w:num>
  <w:num w:numId="57" w16cid:durableId="1644773343">
    <w:abstractNumId w:val="74"/>
  </w:num>
  <w:num w:numId="58" w16cid:durableId="7799849">
    <w:abstractNumId w:val="48"/>
  </w:num>
  <w:num w:numId="59" w16cid:durableId="517424946">
    <w:abstractNumId w:val="43"/>
  </w:num>
  <w:num w:numId="60" w16cid:durableId="1774277040">
    <w:abstractNumId w:val="44"/>
  </w:num>
  <w:num w:numId="61" w16cid:durableId="2024551055">
    <w:abstractNumId w:val="14"/>
  </w:num>
  <w:num w:numId="62" w16cid:durableId="1868525356">
    <w:abstractNumId w:val="19"/>
  </w:num>
  <w:num w:numId="63" w16cid:durableId="1749768946">
    <w:abstractNumId w:val="12"/>
  </w:num>
  <w:num w:numId="64" w16cid:durableId="1939176264">
    <w:abstractNumId w:val="22"/>
  </w:num>
  <w:num w:numId="65" w16cid:durableId="431710586">
    <w:abstractNumId w:val="53"/>
  </w:num>
  <w:num w:numId="66" w16cid:durableId="2062360320">
    <w:abstractNumId w:val="0"/>
  </w:num>
  <w:num w:numId="67" w16cid:durableId="78523333">
    <w:abstractNumId w:val="75"/>
  </w:num>
  <w:num w:numId="68" w16cid:durableId="1697194742">
    <w:abstractNumId w:val="17"/>
  </w:num>
  <w:num w:numId="69" w16cid:durableId="548692966">
    <w:abstractNumId w:val="33"/>
  </w:num>
  <w:num w:numId="70" w16cid:durableId="360018027">
    <w:abstractNumId w:val="87"/>
  </w:num>
  <w:num w:numId="71" w16cid:durableId="2051302382">
    <w:abstractNumId w:val="8"/>
  </w:num>
  <w:num w:numId="72" w16cid:durableId="1152254861">
    <w:abstractNumId w:val="37"/>
  </w:num>
  <w:num w:numId="73" w16cid:durableId="1546404201">
    <w:abstractNumId w:val="78"/>
  </w:num>
  <w:num w:numId="74" w16cid:durableId="1684699604">
    <w:abstractNumId w:val="70"/>
  </w:num>
  <w:num w:numId="75" w16cid:durableId="1008754357">
    <w:abstractNumId w:val="55"/>
  </w:num>
  <w:num w:numId="76" w16cid:durableId="1491947691">
    <w:abstractNumId w:val="46"/>
  </w:num>
  <w:num w:numId="77" w16cid:durableId="1059596734">
    <w:abstractNumId w:val="71"/>
  </w:num>
  <w:num w:numId="78" w16cid:durableId="1496148015">
    <w:abstractNumId w:val="26"/>
  </w:num>
  <w:num w:numId="79" w16cid:durableId="1297876574">
    <w:abstractNumId w:val="64"/>
  </w:num>
  <w:num w:numId="80" w16cid:durableId="695468559">
    <w:abstractNumId w:val="82"/>
  </w:num>
  <w:num w:numId="81" w16cid:durableId="40786553">
    <w:abstractNumId w:val="34"/>
  </w:num>
  <w:num w:numId="82" w16cid:durableId="2045592393">
    <w:abstractNumId w:val="42"/>
  </w:num>
  <w:num w:numId="83" w16cid:durableId="1827818233">
    <w:abstractNumId w:val="7"/>
  </w:num>
  <w:num w:numId="84" w16cid:durableId="1461724239">
    <w:abstractNumId w:val="30"/>
  </w:num>
  <w:num w:numId="85" w16cid:durableId="2006204952">
    <w:abstractNumId w:val="32"/>
  </w:num>
  <w:num w:numId="86" w16cid:durableId="922642080">
    <w:abstractNumId w:val="21"/>
  </w:num>
  <w:num w:numId="87" w16cid:durableId="1589345357">
    <w:abstractNumId w:val="80"/>
  </w:num>
  <w:num w:numId="88" w16cid:durableId="318581150">
    <w:abstractNumId w:val="13"/>
  </w:num>
  <w:num w:numId="89" w16cid:durableId="986667009">
    <w:abstractNumId w:val="39"/>
  </w:num>
  <w:num w:numId="90" w16cid:durableId="82386579">
    <w:abstractNumId w:val="16"/>
  </w:num>
  <w:num w:numId="91" w16cid:durableId="1073819210">
    <w:abstractNumId w:val="83"/>
  </w:num>
  <w:num w:numId="92" w16cid:durableId="485901451">
    <w:abstractNumId w:val="77"/>
  </w:num>
  <w:num w:numId="93" w16cid:durableId="1257134125">
    <w:abstractNumId w:val="38"/>
  </w:num>
  <w:num w:numId="94" w16cid:durableId="349333137">
    <w:abstractNumId w:val="7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1"/>
    <w:rsid w:val="0000180B"/>
    <w:rsid w:val="00006AE1"/>
    <w:rsid w:val="00011A0D"/>
    <w:rsid w:val="00011E8C"/>
    <w:rsid w:val="000144CF"/>
    <w:rsid w:val="00014EC2"/>
    <w:rsid w:val="000153D1"/>
    <w:rsid w:val="000225FB"/>
    <w:rsid w:val="00022601"/>
    <w:rsid w:val="0002371D"/>
    <w:rsid w:val="000239A8"/>
    <w:rsid w:val="00024D29"/>
    <w:rsid w:val="00027ABB"/>
    <w:rsid w:val="0003496B"/>
    <w:rsid w:val="00036884"/>
    <w:rsid w:val="0004466E"/>
    <w:rsid w:val="000478ED"/>
    <w:rsid w:val="00051FD4"/>
    <w:rsid w:val="0005383B"/>
    <w:rsid w:val="00055BAF"/>
    <w:rsid w:val="0006137E"/>
    <w:rsid w:val="00061CF6"/>
    <w:rsid w:val="00063894"/>
    <w:rsid w:val="00063B2F"/>
    <w:rsid w:val="0006793A"/>
    <w:rsid w:val="000703A8"/>
    <w:rsid w:val="000706AC"/>
    <w:rsid w:val="00071B20"/>
    <w:rsid w:val="000732B7"/>
    <w:rsid w:val="00073C98"/>
    <w:rsid w:val="00075B93"/>
    <w:rsid w:val="00076C7F"/>
    <w:rsid w:val="0008144A"/>
    <w:rsid w:val="000818A8"/>
    <w:rsid w:val="00081EDD"/>
    <w:rsid w:val="00083BCB"/>
    <w:rsid w:val="00084875"/>
    <w:rsid w:val="00086F2C"/>
    <w:rsid w:val="00087CF1"/>
    <w:rsid w:val="0009162D"/>
    <w:rsid w:val="000937BC"/>
    <w:rsid w:val="0009495B"/>
    <w:rsid w:val="00095531"/>
    <w:rsid w:val="0009592D"/>
    <w:rsid w:val="000975D9"/>
    <w:rsid w:val="000A313B"/>
    <w:rsid w:val="000A3D5E"/>
    <w:rsid w:val="000A481E"/>
    <w:rsid w:val="000B15F7"/>
    <w:rsid w:val="000B21A0"/>
    <w:rsid w:val="000B21BF"/>
    <w:rsid w:val="000B2F72"/>
    <w:rsid w:val="000B334D"/>
    <w:rsid w:val="000B3D59"/>
    <w:rsid w:val="000B45BC"/>
    <w:rsid w:val="000B69F1"/>
    <w:rsid w:val="000B7959"/>
    <w:rsid w:val="000B7B31"/>
    <w:rsid w:val="000C07F4"/>
    <w:rsid w:val="000C0E08"/>
    <w:rsid w:val="000C0FEC"/>
    <w:rsid w:val="000C23C1"/>
    <w:rsid w:val="000C2969"/>
    <w:rsid w:val="000C360D"/>
    <w:rsid w:val="000C41A9"/>
    <w:rsid w:val="000C51B2"/>
    <w:rsid w:val="000D0CB2"/>
    <w:rsid w:val="000D26B0"/>
    <w:rsid w:val="000D438B"/>
    <w:rsid w:val="000D5C8C"/>
    <w:rsid w:val="000D6FED"/>
    <w:rsid w:val="000D757D"/>
    <w:rsid w:val="000E0F8F"/>
    <w:rsid w:val="000E1A81"/>
    <w:rsid w:val="000E3384"/>
    <w:rsid w:val="000E4515"/>
    <w:rsid w:val="000E4A3E"/>
    <w:rsid w:val="000E722B"/>
    <w:rsid w:val="000F4A86"/>
    <w:rsid w:val="000F6254"/>
    <w:rsid w:val="0010341E"/>
    <w:rsid w:val="0012018C"/>
    <w:rsid w:val="001234CB"/>
    <w:rsid w:val="00124047"/>
    <w:rsid w:val="00130DBD"/>
    <w:rsid w:val="00131F30"/>
    <w:rsid w:val="00132D0C"/>
    <w:rsid w:val="00132F4D"/>
    <w:rsid w:val="0013391C"/>
    <w:rsid w:val="0013400C"/>
    <w:rsid w:val="0013572D"/>
    <w:rsid w:val="00135A90"/>
    <w:rsid w:val="00137733"/>
    <w:rsid w:val="0014123E"/>
    <w:rsid w:val="00141D5C"/>
    <w:rsid w:val="001428CE"/>
    <w:rsid w:val="0014403A"/>
    <w:rsid w:val="00147D39"/>
    <w:rsid w:val="00150B41"/>
    <w:rsid w:val="00155BC0"/>
    <w:rsid w:val="00156048"/>
    <w:rsid w:val="001623BA"/>
    <w:rsid w:val="00165641"/>
    <w:rsid w:val="001675F6"/>
    <w:rsid w:val="00170814"/>
    <w:rsid w:val="001741BB"/>
    <w:rsid w:val="00174A7D"/>
    <w:rsid w:val="00174C85"/>
    <w:rsid w:val="0017505D"/>
    <w:rsid w:val="001768D8"/>
    <w:rsid w:val="001846AB"/>
    <w:rsid w:val="001850B1"/>
    <w:rsid w:val="001870EA"/>
    <w:rsid w:val="00191C65"/>
    <w:rsid w:val="00192738"/>
    <w:rsid w:val="00196141"/>
    <w:rsid w:val="0019781C"/>
    <w:rsid w:val="001A019C"/>
    <w:rsid w:val="001A197F"/>
    <w:rsid w:val="001A35C9"/>
    <w:rsid w:val="001A35FC"/>
    <w:rsid w:val="001A7695"/>
    <w:rsid w:val="001B1719"/>
    <w:rsid w:val="001B60C1"/>
    <w:rsid w:val="001B62D5"/>
    <w:rsid w:val="001B6622"/>
    <w:rsid w:val="001B7380"/>
    <w:rsid w:val="001C0616"/>
    <w:rsid w:val="001C132C"/>
    <w:rsid w:val="001C5133"/>
    <w:rsid w:val="001C7E90"/>
    <w:rsid w:val="001D2032"/>
    <w:rsid w:val="001E09E3"/>
    <w:rsid w:val="001E620C"/>
    <w:rsid w:val="001F071E"/>
    <w:rsid w:val="001F1E77"/>
    <w:rsid w:val="001F4C9C"/>
    <w:rsid w:val="001F76A3"/>
    <w:rsid w:val="001F7FFB"/>
    <w:rsid w:val="00200A4D"/>
    <w:rsid w:val="00200D21"/>
    <w:rsid w:val="00201C04"/>
    <w:rsid w:val="0020399C"/>
    <w:rsid w:val="00204541"/>
    <w:rsid w:val="0020621D"/>
    <w:rsid w:val="00215783"/>
    <w:rsid w:val="0021618A"/>
    <w:rsid w:val="00216A1B"/>
    <w:rsid w:val="002201B8"/>
    <w:rsid w:val="002205D2"/>
    <w:rsid w:val="00224275"/>
    <w:rsid w:val="00224451"/>
    <w:rsid w:val="00225185"/>
    <w:rsid w:val="00225270"/>
    <w:rsid w:val="002264AB"/>
    <w:rsid w:val="0022654F"/>
    <w:rsid w:val="002301E7"/>
    <w:rsid w:val="00232C82"/>
    <w:rsid w:val="00235AB9"/>
    <w:rsid w:val="00237F88"/>
    <w:rsid w:val="00241522"/>
    <w:rsid w:val="00242686"/>
    <w:rsid w:val="00245495"/>
    <w:rsid w:val="002516E9"/>
    <w:rsid w:val="00252912"/>
    <w:rsid w:val="00253652"/>
    <w:rsid w:val="00253E4C"/>
    <w:rsid w:val="00255258"/>
    <w:rsid w:val="002579C8"/>
    <w:rsid w:val="00264338"/>
    <w:rsid w:val="00265298"/>
    <w:rsid w:val="00265E8F"/>
    <w:rsid w:val="002701D7"/>
    <w:rsid w:val="00270DC4"/>
    <w:rsid w:val="00271219"/>
    <w:rsid w:val="002715C6"/>
    <w:rsid w:val="002719F9"/>
    <w:rsid w:val="00275347"/>
    <w:rsid w:val="0027772A"/>
    <w:rsid w:val="00281406"/>
    <w:rsid w:val="00281755"/>
    <w:rsid w:val="002817E6"/>
    <w:rsid w:val="00283F5A"/>
    <w:rsid w:val="00284A3C"/>
    <w:rsid w:val="00287B02"/>
    <w:rsid w:val="00290DAF"/>
    <w:rsid w:val="002918DE"/>
    <w:rsid w:val="002938EB"/>
    <w:rsid w:val="00294A74"/>
    <w:rsid w:val="00297D15"/>
    <w:rsid w:val="00297E02"/>
    <w:rsid w:val="002A1924"/>
    <w:rsid w:val="002A1987"/>
    <w:rsid w:val="002A5C0B"/>
    <w:rsid w:val="002A65A1"/>
    <w:rsid w:val="002B26C5"/>
    <w:rsid w:val="002B4BA2"/>
    <w:rsid w:val="002B68DC"/>
    <w:rsid w:val="002B7362"/>
    <w:rsid w:val="002C00FE"/>
    <w:rsid w:val="002C13E9"/>
    <w:rsid w:val="002C182C"/>
    <w:rsid w:val="002C1F66"/>
    <w:rsid w:val="002C501D"/>
    <w:rsid w:val="002C70CA"/>
    <w:rsid w:val="002C767D"/>
    <w:rsid w:val="002C77CA"/>
    <w:rsid w:val="002D06D1"/>
    <w:rsid w:val="002D0B62"/>
    <w:rsid w:val="002D1BF0"/>
    <w:rsid w:val="002D2D6C"/>
    <w:rsid w:val="002D34D8"/>
    <w:rsid w:val="002D4980"/>
    <w:rsid w:val="002D6231"/>
    <w:rsid w:val="002D7ED1"/>
    <w:rsid w:val="002E145C"/>
    <w:rsid w:val="002E3C2A"/>
    <w:rsid w:val="002E4C61"/>
    <w:rsid w:val="002F04D3"/>
    <w:rsid w:val="002F2E06"/>
    <w:rsid w:val="002F37D2"/>
    <w:rsid w:val="002F4297"/>
    <w:rsid w:val="002F429A"/>
    <w:rsid w:val="002F494B"/>
    <w:rsid w:val="002F67D0"/>
    <w:rsid w:val="002F780C"/>
    <w:rsid w:val="002F7F9B"/>
    <w:rsid w:val="003004BF"/>
    <w:rsid w:val="00311DD6"/>
    <w:rsid w:val="003121E0"/>
    <w:rsid w:val="003161A5"/>
    <w:rsid w:val="0031644F"/>
    <w:rsid w:val="00317C4A"/>
    <w:rsid w:val="0032053F"/>
    <w:rsid w:val="00321EAB"/>
    <w:rsid w:val="00322C43"/>
    <w:rsid w:val="00326ECF"/>
    <w:rsid w:val="00331426"/>
    <w:rsid w:val="00332180"/>
    <w:rsid w:val="00333633"/>
    <w:rsid w:val="0034107C"/>
    <w:rsid w:val="00342281"/>
    <w:rsid w:val="00343E33"/>
    <w:rsid w:val="00344A07"/>
    <w:rsid w:val="003458D5"/>
    <w:rsid w:val="00345C8C"/>
    <w:rsid w:val="00346554"/>
    <w:rsid w:val="00347E1D"/>
    <w:rsid w:val="0035160E"/>
    <w:rsid w:val="00351C3A"/>
    <w:rsid w:val="003561A3"/>
    <w:rsid w:val="0035651A"/>
    <w:rsid w:val="003567C9"/>
    <w:rsid w:val="00361646"/>
    <w:rsid w:val="003624AF"/>
    <w:rsid w:val="00363876"/>
    <w:rsid w:val="0037020A"/>
    <w:rsid w:val="003721A5"/>
    <w:rsid w:val="00374455"/>
    <w:rsid w:val="003773CD"/>
    <w:rsid w:val="00381B18"/>
    <w:rsid w:val="00382C51"/>
    <w:rsid w:val="00385937"/>
    <w:rsid w:val="00387157"/>
    <w:rsid w:val="00391684"/>
    <w:rsid w:val="00391ACF"/>
    <w:rsid w:val="00392A17"/>
    <w:rsid w:val="00393E92"/>
    <w:rsid w:val="003953C2"/>
    <w:rsid w:val="003A04A0"/>
    <w:rsid w:val="003A3E8B"/>
    <w:rsid w:val="003A6F9E"/>
    <w:rsid w:val="003B0332"/>
    <w:rsid w:val="003B0932"/>
    <w:rsid w:val="003B21C9"/>
    <w:rsid w:val="003B7E0C"/>
    <w:rsid w:val="003C1BBC"/>
    <w:rsid w:val="003C4E08"/>
    <w:rsid w:val="003D4074"/>
    <w:rsid w:val="003D613F"/>
    <w:rsid w:val="003D7A6F"/>
    <w:rsid w:val="003E1792"/>
    <w:rsid w:val="003E233D"/>
    <w:rsid w:val="003E48BE"/>
    <w:rsid w:val="003F0676"/>
    <w:rsid w:val="003F1947"/>
    <w:rsid w:val="003F21E3"/>
    <w:rsid w:val="003F37F6"/>
    <w:rsid w:val="003F65EA"/>
    <w:rsid w:val="003F7AB5"/>
    <w:rsid w:val="0040146B"/>
    <w:rsid w:val="00401D6D"/>
    <w:rsid w:val="00402698"/>
    <w:rsid w:val="00402805"/>
    <w:rsid w:val="00405E81"/>
    <w:rsid w:val="00405FBA"/>
    <w:rsid w:val="004060C4"/>
    <w:rsid w:val="00411ABD"/>
    <w:rsid w:val="00414643"/>
    <w:rsid w:val="004157CB"/>
    <w:rsid w:val="00415F4E"/>
    <w:rsid w:val="00416C77"/>
    <w:rsid w:val="004176FF"/>
    <w:rsid w:val="00420249"/>
    <w:rsid w:val="00420313"/>
    <w:rsid w:val="004212AB"/>
    <w:rsid w:val="004277ED"/>
    <w:rsid w:val="004309E2"/>
    <w:rsid w:val="0043116D"/>
    <w:rsid w:val="00436333"/>
    <w:rsid w:val="004366CE"/>
    <w:rsid w:val="0044080E"/>
    <w:rsid w:val="00441D9B"/>
    <w:rsid w:val="004437D6"/>
    <w:rsid w:val="0044672D"/>
    <w:rsid w:val="004467FA"/>
    <w:rsid w:val="00446D44"/>
    <w:rsid w:val="004478EB"/>
    <w:rsid w:val="00447BBE"/>
    <w:rsid w:val="0045190B"/>
    <w:rsid w:val="00452948"/>
    <w:rsid w:val="00452C46"/>
    <w:rsid w:val="00453945"/>
    <w:rsid w:val="004554B0"/>
    <w:rsid w:val="00457955"/>
    <w:rsid w:val="00457EC6"/>
    <w:rsid w:val="004607C4"/>
    <w:rsid w:val="00460D37"/>
    <w:rsid w:val="00471CDA"/>
    <w:rsid w:val="004762DC"/>
    <w:rsid w:val="00476629"/>
    <w:rsid w:val="0047696A"/>
    <w:rsid w:val="0048042D"/>
    <w:rsid w:val="00480DDC"/>
    <w:rsid w:val="00481156"/>
    <w:rsid w:val="00481398"/>
    <w:rsid w:val="004833D9"/>
    <w:rsid w:val="0048356D"/>
    <w:rsid w:val="0048756E"/>
    <w:rsid w:val="0049008A"/>
    <w:rsid w:val="00491922"/>
    <w:rsid w:val="0049205B"/>
    <w:rsid w:val="004A0901"/>
    <w:rsid w:val="004A0BE0"/>
    <w:rsid w:val="004A18AC"/>
    <w:rsid w:val="004A1EE8"/>
    <w:rsid w:val="004B212E"/>
    <w:rsid w:val="004B3FCD"/>
    <w:rsid w:val="004B49B5"/>
    <w:rsid w:val="004B6428"/>
    <w:rsid w:val="004B6A1C"/>
    <w:rsid w:val="004B7992"/>
    <w:rsid w:val="004B7C2F"/>
    <w:rsid w:val="004C2E45"/>
    <w:rsid w:val="004C516A"/>
    <w:rsid w:val="004C5F48"/>
    <w:rsid w:val="004C7135"/>
    <w:rsid w:val="004C7AEA"/>
    <w:rsid w:val="004D149E"/>
    <w:rsid w:val="004D2419"/>
    <w:rsid w:val="004D4781"/>
    <w:rsid w:val="004D4BF6"/>
    <w:rsid w:val="004D5DA4"/>
    <w:rsid w:val="004D6443"/>
    <w:rsid w:val="004D6D23"/>
    <w:rsid w:val="004E13E0"/>
    <w:rsid w:val="004E1783"/>
    <w:rsid w:val="004E21DF"/>
    <w:rsid w:val="004E29C6"/>
    <w:rsid w:val="004E4064"/>
    <w:rsid w:val="004F4E5B"/>
    <w:rsid w:val="004F524A"/>
    <w:rsid w:val="004F5433"/>
    <w:rsid w:val="005038CA"/>
    <w:rsid w:val="00503B38"/>
    <w:rsid w:val="00505152"/>
    <w:rsid w:val="00506252"/>
    <w:rsid w:val="00506802"/>
    <w:rsid w:val="00507913"/>
    <w:rsid w:val="005110E0"/>
    <w:rsid w:val="00512215"/>
    <w:rsid w:val="00514D22"/>
    <w:rsid w:val="00520D12"/>
    <w:rsid w:val="0052192B"/>
    <w:rsid w:val="005237F9"/>
    <w:rsid w:val="00523A38"/>
    <w:rsid w:val="00525164"/>
    <w:rsid w:val="00525896"/>
    <w:rsid w:val="0052719E"/>
    <w:rsid w:val="00537C04"/>
    <w:rsid w:val="0054212B"/>
    <w:rsid w:val="00542168"/>
    <w:rsid w:val="00542ACE"/>
    <w:rsid w:val="00543BC2"/>
    <w:rsid w:val="005448EF"/>
    <w:rsid w:val="00553926"/>
    <w:rsid w:val="00553E8E"/>
    <w:rsid w:val="005546D9"/>
    <w:rsid w:val="005606FF"/>
    <w:rsid w:val="00565D6E"/>
    <w:rsid w:val="00566719"/>
    <w:rsid w:val="0057157B"/>
    <w:rsid w:val="00574C60"/>
    <w:rsid w:val="00580DDA"/>
    <w:rsid w:val="00581CCF"/>
    <w:rsid w:val="00582A6B"/>
    <w:rsid w:val="0058645C"/>
    <w:rsid w:val="00595372"/>
    <w:rsid w:val="0059663D"/>
    <w:rsid w:val="00597172"/>
    <w:rsid w:val="005A1053"/>
    <w:rsid w:val="005A1D44"/>
    <w:rsid w:val="005A2AE7"/>
    <w:rsid w:val="005B2BD0"/>
    <w:rsid w:val="005B3742"/>
    <w:rsid w:val="005B55C6"/>
    <w:rsid w:val="005B7100"/>
    <w:rsid w:val="005B7454"/>
    <w:rsid w:val="005C00CF"/>
    <w:rsid w:val="005C1269"/>
    <w:rsid w:val="005C3656"/>
    <w:rsid w:val="005C4942"/>
    <w:rsid w:val="005C4AB1"/>
    <w:rsid w:val="005D5CF4"/>
    <w:rsid w:val="005D6D1A"/>
    <w:rsid w:val="005D7139"/>
    <w:rsid w:val="005E0CF0"/>
    <w:rsid w:val="005E1C88"/>
    <w:rsid w:val="005E203A"/>
    <w:rsid w:val="005E3B5A"/>
    <w:rsid w:val="005E4D43"/>
    <w:rsid w:val="005F2986"/>
    <w:rsid w:val="005F2A9F"/>
    <w:rsid w:val="005F33E8"/>
    <w:rsid w:val="005F6842"/>
    <w:rsid w:val="005F79AB"/>
    <w:rsid w:val="00601813"/>
    <w:rsid w:val="006067F5"/>
    <w:rsid w:val="00612248"/>
    <w:rsid w:val="00612B5C"/>
    <w:rsid w:val="00615E4B"/>
    <w:rsid w:val="00617562"/>
    <w:rsid w:val="00621651"/>
    <w:rsid w:val="006225CC"/>
    <w:rsid w:val="00622F3F"/>
    <w:rsid w:val="00623BD8"/>
    <w:rsid w:val="00623F76"/>
    <w:rsid w:val="006256EB"/>
    <w:rsid w:val="00625AFC"/>
    <w:rsid w:val="006277F4"/>
    <w:rsid w:val="00630259"/>
    <w:rsid w:val="00634390"/>
    <w:rsid w:val="006348D0"/>
    <w:rsid w:val="006364D1"/>
    <w:rsid w:val="00642F62"/>
    <w:rsid w:val="006432A5"/>
    <w:rsid w:val="006457F3"/>
    <w:rsid w:val="00647EE9"/>
    <w:rsid w:val="00651266"/>
    <w:rsid w:val="006538A3"/>
    <w:rsid w:val="00655059"/>
    <w:rsid w:val="00655BBB"/>
    <w:rsid w:val="006561C8"/>
    <w:rsid w:val="00656DA6"/>
    <w:rsid w:val="006579C1"/>
    <w:rsid w:val="00657CEB"/>
    <w:rsid w:val="00657FAA"/>
    <w:rsid w:val="006649CD"/>
    <w:rsid w:val="00666B85"/>
    <w:rsid w:val="0067118A"/>
    <w:rsid w:val="00671F7A"/>
    <w:rsid w:val="00674843"/>
    <w:rsid w:val="006768A7"/>
    <w:rsid w:val="006825A9"/>
    <w:rsid w:val="00685D8E"/>
    <w:rsid w:val="00690DF7"/>
    <w:rsid w:val="006932C3"/>
    <w:rsid w:val="00693747"/>
    <w:rsid w:val="006A14CD"/>
    <w:rsid w:val="006A1DCB"/>
    <w:rsid w:val="006A2594"/>
    <w:rsid w:val="006A6CA9"/>
    <w:rsid w:val="006A7D77"/>
    <w:rsid w:val="006B353A"/>
    <w:rsid w:val="006B5955"/>
    <w:rsid w:val="006B5BD6"/>
    <w:rsid w:val="006B5E51"/>
    <w:rsid w:val="006C0174"/>
    <w:rsid w:val="006C2DEC"/>
    <w:rsid w:val="006C3EF6"/>
    <w:rsid w:val="006C5944"/>
    <w:rsid w:val="006C5ACB"/>
    <w:rsid w:val="006C64F2"/>
    <w:rsid w:val="006C7F1E"/>
    <w:rsid w:val="006D16DF"/>
    <w:rsid w:val="006D1FFF"/>
    <w:rsid w:val="006D2DD1"/>
    <w:rsid w:val="006D6709"/>
    <w:rsid w:val="006D75B0"/>
    <w:rsid w:val="006E016E"/>
    <w:rsid w:val="006E05DD"/>
    <w:rsid w:val="006E1A10"/>
    <w:rsid w:val="006F1240"/>
    <w:rsid w:val="006F240B"/>
    <w:rsid w:val="006F3120"/>
    <w:rsid w:val="006F3C58"/>
    <w:rsid w:val="006F4925"/>
    <w:rsid w:val="006F4A05"/>
    <w:rsid w:val="006F6B09"/>
    <w:rsid w:val="007008AB"/>
    <w:rsid w:val="00701944"/>
    <w:rsid w:val="00701F2F"/>
    <w:rsid w:val="00715B8E"/>
    <w:rsid w:val="00716977"/>
    <w:rsid w:val="007214A1"/>
    <w:rsid w:val="007228A5"/>
    <w:rsid w:val="0072294A"/>
    <w:rsid w:val="00724188"/>
    <w:rsid w:val="0072671D"/>
    <w:rsid w:val="00732356"/>
    <w:rsid w:val="00733221"/>
    <w:rsid w:val="007339B6"/>
    <w:rsid w:val="00733D1F"/>
    <w:rsid w:val="007367C6"/>
    <w:rsid w:val="00736CE6"/>
    <w:rsid w:val="007408D8"/>
    <w:rsid w:val="007418F2"/>
    <w:rsid w:val="00741C38"/>
    <w:rsid w:val="00744501"/>
    <w:rsid w:val="00745C5A"/>
    <w:rsid w:val="00750F59"/>
    <w:rsid w:val="00752220"/>
    <w:rsid w:val="00754526"/>
    <w:rsid w:val="007562A5"/>
    <w:rsid w:val="00760541"/>
    <w:rsid w:val="00762544"/>
    <w:rsid w:val="00762AAB"/>
    <w:rsid w:val="00764261"/>
    <w:rsid w:val="007661F1"/>
    <w:rsid w:val="00767B47"/>
    <w:rsid w:val="00780D96"/>
    <w:rsid w:val="007821FB"/>
    <w:rsid w:val="007824D8"/>
    <w:rsid w:val="00783933"/>
    <w:rsid w:val="007A349E"/>
    <w:rsid w:val="007A629E"/>
    <w:rsid w:val="007B1B7A"/>
    <w:rsid w:val="007B3127"/>
    <w:rsid w:val="007B33B9"/>
    <w:rsid w:val="007B471F"/>
    <w:rsid w:val="007B5BFF"/>
    <w:rsid w:val="007B6929"/>
    <w:rsid w:val="007C4199"/>
    <w:rsid w:val="007C42CD"/>
    <w:rsid w:val="007C494F"/>
    <w:rsid w:val="007C6476"/>
    <w:rsid w:val="007C6727"/>
    <w:rsid w:val="007D1939"/>
    <w:rsid w:val="007D5F25"/>
    <w:rsid w:val="007D65F5"/>
    <w:rsid w:val="007E1034"/>
    <w:rsid w:val="007E362C"/>
    <w:rsid w:val="007E6FCF"/>
    <w:rsid w:val="007F0CB8"/>
    <w:rsid w:val="007F1022"/>
    <w:rsid w:val="007F2AD7"/>
    <w:rsid w:val="007F409D"/>
    <w:rsid w:val="00802AE4"/>
    <w:rsid w:val="00804807"/>
    <w:rsid w:val="00805CA2"/>
    <w:rsid w:val="008107C1"/>
    <w:rsid w:val="008115C0"/>
    <w:rsid w:val="008123DA"/>
    <w:rsid w:val="00812637"/>
    <w:rsid w:val="00812648"/>
    <w:rsid w:val="008143A4"/>
    <w:rsid w:val="008170EF"/>
    <w:rsid w:val="00817B2E"/>
    <w:rsid w:val="008210D1"/>
    <w:rsid w:val="008216BA"/>
    <w:rsid w:val="0082214D"/>
    <w:rsid w:val="00826FDD"/>
    <w:rsid w:val="008379D1"/>
    <w:rsid w:val="00842860"/>
    <w:rsid w:val="00846826"/>
    <w:rsid w:val="00847809"/>
    <w:rsid w:val="008479BE"/>
    <w:rsid w:val="008507CB"/>
    <w:rsid w:val="00852B47"/>
    <w:rsid w:val="00854239"/>
    <w:rsid w:val="0085472B"/>
    <w:rsid w:val="00854A4B"/>
    <w:rsid w:val="00857C71"/>
    <w:rsid w:val="008609D8"/>
    <w:rsid w:val="008638DB"/>
    <w:rsid w:val="00863A37"/>
    <w:rsid w:val="00863BDB"/>
    <w:rsid w:val="008663F6"/>
    <w:rsid w:val="00870CA1"/>
    <w:rsid w:val="008715A8"/>
    <w:rsid w:val="0087199A"/>
    <w:rsid w:val="00874B91"/>
    <w:rsid w:val="00874F62"/>
    <w:rsid w:val="00875678"/>
    <w:rsid w:val="00875DF5"/>
    <w:rsid w:val="00875E36"/>
    <w:rsid w:val="00876ADB"/>
    <w:rsid w:val="0088301C"/>
    <w:rsid w:val="00883510"/>
    <w:rsid w:val="00883DAF"/>
    <w:rsid w:val="00883E80"/>
    <w:rsid w:val="00887501"/>
    <w:rsid w:val="008909B6"/>
    <w:rsid w:val="00891D7A"/>
    <w:rsid w:val="00893685"/>
    <w:rsid w:val="008970F6"/>
    <w:rsid w:val="0089715A"/>
    <w:rsid w:val="008A0E09"/>
    <w:rsid w:val="008B023F"/>
    <w:rsid w:val="008B1E36"/>
    <w:rsid w:val="008B2196"/>
    <w:rsid w:val="008B2C84"/>
    <w:rsid w:val="008B3C3B"/>
    <w:rsid w:val="008B4C4A"/>
    <w:rsid w:val="008B4F14"/>
    <w:rsid w:val="008B4FC4"/>
    <w:rsid w:val="008C2197"/>
    <w:rsid w:val="008C3414"/>
    <w:rsid w:val="008C396E"/>
    <w:rsid w:val="008C47FB"/>
    <w:rsid w:val="008C682E"/>
    <w:rsid w:val="008C6987"/>
    <w:rsid w:val="008D02B9"/>
    <w:rsid w:val="008D075B"/>
    <w:rsid w:val="008D2502"/>
    <w:rsid w:val="008D2D66"/>
    <w:rsid w:val="008D5AC5"/>
    <w:rsid w:val="008D5B39"/>
    <w:rsid w:val="008D66E3"/>
    <w:rsid w:val="008D757A"/>
    <w:rsid w:val="008E2D02"/>
    <w:rsid w:val="008E41A6"/>
    <w:rsid w:val="008F2BF1"/>
    <w:rsid w:val="008F6316"/>
    <w:rsid w:val="008F63AC"/>
    <w:rsid w:val="00904ED1"/>
    <w:rsid w:val="00905021"/>
    <w:rsid w:val="00906998"/>
    <w:rsid w:val="009075F5"/>
    <w:rsid w:val="00907872"/>
    <w:rsid w:val="009148C1"/>
    <w:rsid w:val="00916BD6"/>
    <w:rsid w:val="00920523"/>
    <w:rsid w:val="00921CBF"/>
    <w:rsid w:val="00921CCE"/>
    <w:rsid w:val="0092339C"/>
    <w:rsid w:val="0092344A"/>
    <w:rsid w:val="00924B84"/>
    <w:rsid w:val="00925FEC"/>
    <w:rsid w:val="00926030"/>
    <w:rsid w:val="00926A6C"/>
    <w:rsid w:val="0093308D"/>
    <w:rsid w:val="009335A5"/>
    <w:rsid w:val="00935174"/>
    <w:rsid w:val="00937975"/>
    <w:rsid w:val="00940618"/>
    <w:rsid w:val="009426BB"/>
    <w:rsid w:val="00942869"/>
    <w:rsid w:val="00943481"/>
    <w:rsid w:val="009447B8"/>
    <w:rsid w:val="0094504F"/>
    <w:rsid w:val="00945D6D"/>
    <w:rsid w:val="00945FA2"/>
    <w:rsid w:val="00952FDD"/>
    <w:rsid w:val="009561C8"/>
    <w:rsid w:val="00957EC6"/>
    <w:rsid w:val="00960193"/>
    <w:rsid w:val="0096473A"/>
    <w:rsid w:val="00970B06"/>
    <w:rsid w:val="00976722"/>
    <w:rsid w:val="0097766F"/>
    <w:rsid w:val="00980892"/>
    <w:rsid w:val="0098253F"/>
    <w:rsid w:val="009833A6"/>
    <w:rsid w:val="009843A9"/>
    <w:rsid w:val="00985A79"/>
    <w:rsid w:val="00986BF2"/>
    <w:rsid w:val="00990604"/>
    <w:rsid w:val="0099127F"/>
    <w:rsid w:val="009A0539"/>
    <w:rsid w:val="009A1170"/>
    <w:rsid w:val="009A4830"/>
    <w:rsid w:val="009A4F35"/>
    <w:rsid w:val="009A69DC"/>
    <w:rsid w:val="009A7DC5"/>
    <w:rsid w:val="009B015C"/>
    <w:rsid w:val="009B4431"/>
    <w:rsid w:val="009B5C25"/>
    <w:rsid w:val="009B7267"/>
    <w:rsid w:val="009C026E"/>
    <w:rsid w:val="009C109C"/>
    <w:rsid w:val="009C34A8"/>
    <w:rsid w:val="009C5B20"/>
    <w:rsid w:val="009C6272"/>
    <w:rsid w:val="009D0DD9"/>
    <w:rsid w:val="009D4BDE"/>
    <w:rsid w:val="009D5C17"/>
    <w:rsid w:val="009E2C55"/>
    <w:rsid w:val="009F249B"/>
    <w:rsid w:val="009F6F2E"/>
    <w:rsid w:val="00A03397"/>
    <w:rsid w:val="00A046B9"/>
    <w:rsid w:val="00A1278F"/>
    <w:rsid w:val="00A12A87"/>
    <w:rsid w:val="00A1530A"/>
    <w:rsid w:val="00A15CBF"/>
    <w:rsid w:val="00A17812"/>
    <w:rsid w:val="00A273D2"/>
    <w:rsid w:val="00A3252A"/>
    <w:rsid w:val="00A358F9"/>
    <w:rsid w:val="00A3606A"/>
    <w:rsid w:val="00A37676"/>
    <w:rsid w:val="00A42C24"/>
    <w:rsid w:val="00A457D2"/>
    <w:rsid w:val="00A45F5B"/>
    <w:rsid w:val="00A5072C"/>
    <w:rsid w:val="00A548E4"/>
    <w:rsid w:val="00A54B48"/>
    <w:rsid w:val="00A551B9"/>
    <w:rsid w:val="00A623AB"/>
    <w:rsid w:val="00A640A7"/>
    <w:rsid w:val="00A66618"/>
    <w:rsid w:val="00A71590"/>
    <w:rsid w:val="00A759BC"/>
    <w:rsid w:val="00A810A2"/>
    <w:rsid w:val="00A83194"/>
    <w:rsid w:val="00A879E5"/>
    <w:rsid w:val="00A90B83"/>
    <w:rsid w:val="00A91D3C"/>
    <w:rsid w:val="00A93D95"/>
    <w:rsid w:val="00AA04FC"/>
    <w:rsid w:val="00AA435A"/>
    <w:rsid w:val="00AA55EC"/>
    <w:rsid w:val="00AA65B4"/>
    <w:rsid w:val="00AB0108"/>
    <w:rsid w:val="00AB106E"/>
    <w:rsid w:val="00AB46CF"/>
    <w:rsid w:val="00AB511A"/>
    <w:rsid w:val="00AB606C"/>
    <w:rsid w:val="00AC12C2"/>
    <w:rsid w:val="00AC3341"/>
    <w:rsid w:val="00AC35F4"/>
    <w:rsid w:val="00AC434A"/>
    <w:rsid w:val="00AC4EBA"/>
    <w:rsid w:val="00AC712A"/>
    <w:rsid w:val="00AD5196"/>
    <w:rsid w:val="00AD7ECD"/>
    <w:rsid w:val="00AE075A"/>
    <w:rsid w:val="00AE2875"/>
    <w:rsid w:val="00AE33FA"/>
    <w:rsid w:val="00AE70CD"/>
    <w:rsid w:val="00AF1A30"/>
    <w:rsid w:val="00AF1F1E"/>
    <w:rsid w:val="00AF68F2"/>
    <w:rsid w:val="00AF7100"/>
    <w:rsid w:val="00AF7AFC"/>
    <w:rsid w:val="00B0113B"/>
    <w:rsid w:val="00B02B9E"/>
    <w:rsid w:val="00B039DC"/>
    <w:rsid w:val="00B1053D"/>
    <w:rsid w:val="00B242AA"/>
    <w:rsid w:val="00B3124A"/>
    <w:rsid w:val="00B33910"/>
    <w:rsid w:val="00B36ADB"/>
    <w:rsid w:val="00B43BE4"/>
    <w:rsid w:val="00B44ACA"/>
    <w:rsid w:val="00B45316"/>
    <w:rsid w:val="00B46303"/>
    <w:rsid w:val="00B46F57"/>
    <w:rsid w:val="00B51A7C"/>
    <w:rsid w:val="00B531A7"/>
    <w:rsid w:val="00B54F9E"/>
    <w:rsid w:val="00B5716D"/>
    <w:rsid w:val="00B575E6"/>
    <w:rsid w:val="00B5760F"/>
    <w:rsid w:val="00B612A9"/>
    <w:rsid w:val="00B61491"/>
    <w:rsid w:val="00B62DCE"/>
    <w:rsid w:val="00B6404F"/>
    <w:rsid w:val="00B6699A"/>
    <w:rsid w:val="00B67835"/>
    <w:rsid w:val="00B67BC2"/>
    <w:rsid w:val="00B67D50"/>
    <w:rsid w:val="00B716BB"/>
    <w:rsid w:val="00B72208"/>
    <w:rsid w:val="00B73BA3"/>
    <w:rsid w:val="00B74482"/>
    <w:rsid w:val="00B75160"/>
    <w:rsid w:val="00B75D7E"/>
    <w:rsid w:val="00B8124E"/>
    <w:rsid w:val="00B90EF7"/>
    <w:rsid w:val="00B92BDF"/>
    <w:rsid w:val="00B961B3"/>
    <w:rsid w:val="00B96BA5"/>
    <w:rsid w:val="00BA3260"/>
    <w:rsid w:val="00BA3F80"/>
    <w:rsid w:val="00BA4F66"/>
    <w:rsid w:val="00BA5FF1"/>
    <w:rsid w:val="00BB3076"/>
    <w:rsid w:val="00BB3B0E"/>
    <w:rsid w:val="00BB3D82"/>
    <w:rsid w:val="00BB7679"/>
    <w:rsid w:val="00BC0BE9"/>
    <w:rsid w:val="00BC13A3"/>
    <w:rsid w:val="00BC17F3"/>
    <w:rsid w:val="00BC20E3"/>
    <w:rsid w:val="00BC3109"/>
    <w:rsid w:val="00BC3809"/>
    <w:rsid w:val="00BD1471"/>
    <w:rsid w:val="00BD27EF"/>
    <w:rsid w:val="00BD59CC"/>
    <w:rsid w:val="00BD7527"/>
    <w:rsid w:val="00BE1582"/>
    <w:rsid w:val="00BE3C3B"/>
    <w:rsid w:val="00BE5077"/>
    <w:rsid w:val="00BE5119"/>
    <w:rsid w:val="00BE675B"/>
    <w:rsid w:val="00BE67C7"/>
    <w:rsid w:val="00BE7952"/>
    <w:rsid w:val="00BF049E"/>
    <w:rsid w:val="00BF1BB4"/>
    <w:rsid w:val="00BF5645"/>
    <w:rsid w:val="00C10120"/>
    <w:rsid w:val="00C11BFC"/>
    <w:rsid w:val="00C13027"/>
    <w:rsid w:val="00C13699"/>
    <w:rsid w:val="00C2100B"/>
    <w:rsid w:val="00C214C0"/>
    <w:rsid w:val="00C2233F"/>
    <w:rsid w:val="00C2291D"/>
    <w:rsid w:val="00C259DF"/>
    <w:rsid w:val="00C274DB"/>
    <w:rsid w:val="00C37DB7"/>
    <w:rsid w:val="00C4111C"/>
    <w:rsid w:val="00C41C87"/>
    <w:rsid w:val="00C512FE"/>
    <w:rsid w:val="00C515AA"/>
    <w:rsid w:val="00C51EB1"/>
    <w:rsid w:val="00C5207F"/>
    <w:rsid w:val="00C52A0A"/>
    <w:rsid w:val="00C564F6"/>
    <w:rsid w:val="00C574B8"/>
    <w:rsid w:val="00C60205"/>
    <w:rsid w:val="00C60D25"/>
    <w:rsid w:val="00C67DE3"/>
    <w:rsid w:val="00C75C33"/>
    <w:rsid w:val="00C81B3F"/>
    <w:rsid w:val="00C85463"/>
    <w:rsid w:val="00C8659F"/>
    <w:rsid w:val="00C8770A"/>
    <w:rsid w:val="00C92179"/>
    <w:rsid w:val="00C927A2"/>
    <w:rsid w:val="00CA0945"/>
    <w:rsid w:val="00CA29C7"/>
    <w:rsid w:val="00CA3CFA"/>
    <w:rsid w:val="00CA5309"/>
    <w:rsid w:val="00CB4E65"/>
    <w:rsid w:val="00CB519D"/>
    <w:rsid w:val="00CB5D44"/>
    <w:rsid w:val="00CC400B"/>
    <w:rsid w:val="00CC7482"/>
    <w:rsid w:val="00CC7C2E"/>
    <w:rsid w:val="00CD0978"/>
    <w:rsid w:val="00CD1018"/>
    <w:rsid w:val="00CD10BB"/>
    <w:rsid w:val="00CD14BE"/>
    <w:rsid w:val="00CD3077"/>
    <w:rsid w:val="00CD6158"/>
    <w:rsid w:val="00CD61B6"/>
    <w:rsid w:val="00CD622F"/>
    <w:rsid w:val="00CD789B"/>
    <w:rsid w:val="00CE15E4"/>
    <w:rsid w:val="00CE3A0E"/>
    <w:rsid w:val="00CE5B77"/>
    <w:rsid w:val="00CE6A11"/>
    <w:rsid w:val="00CE7C33"/>
    <w:rsid w:val="00CE7DD4"/>
    <w:rsid w:val="00CF064A"/>
    <w:rsid w:val="00CF09E7"/>
    <w:rsid w:val="00CF0AF2"/>
    <w:rsid w:val="00CF20F0"/>
    <w:rsid w:val="00CF36F3"/>
    <w:rsid w:val="00CF410E"/>
    <w:rsid w:val="00CF5593"/>
    <w:rsid w:val="00CF5A32"/>
    <w:rsid w:val="00D04BF5"/>
    <w:rsid w:val="00D0781D"/>
    <w:rsid w:val="00D079E0"/>
    <w:rsid w:val="00D11720"/>
    <w:rsid w:val="00D12505"/>
    <w:rsid w:val="00D13ABA"/>
    <w:rsid w:val="00D13D44"/>
    <w:rsid w:val="00D17B14"/>
    <w:rsid w:val="00D17DEF"/>
    <w:rsid w:val="00D23E12"/>
    <w:rsid w:val="00D24339"/>
    <w:rsid w:val="00D24E36"/>
    <w:rsid w:val="00D307D2"/>
    <w:rsid w:val="00D31021"/>
    <w:rsid w:val="00D34F96"/>
    <w:rsid w:val="00D355AE"/>
    <w:rsid w:val="00D36E6D"/>
    <w:rsid w:val="00D40653"/>
    <w:rsid w:val="00D43A28"/>
    <w:rsid w:val="00D465EB"/>
    <w:rsid w:val="00D47764"/>
    <w:rsid w:val="00D47D25"/>
    <w:rsid w:val="00D5272E"/>
    <w:rsid w:val="00D54DDC"/>
    <w:rsid w:val="00D555B2"/>
    <w:rsid w:val="00D60B44"/>
    <w:rsid w:val="00D737EE"/>
    <w:rsid w:val="00D7412C"/>
    <w:rsid w:val="00D7481F"/>
    <w:rsid w:val="00D759C9"/>
    <w:rsid w:val="00D75DD4"/>
    <w:rsid w:val="00D769A4"/>
    <w:rsid w:val="00D775E0"/>
    <w:rsid w:val="00D821C3"/>
    <w:rsid w:val="00D83195"/>
    <w:rsid w:val="00D831EF"/>
    <w:rsid w:val="00D8764B"/>
    <w:rsid w:val="00D90F84"/>
    <w:rsid w:val="00D91BE5"/>
    <w:rsid w:val="00D95550"/>
    <w:rsid w:val="00D960A4"/>
    <w:rsid w:val="00D96E11"/>
    <w:rsid w:val="00DA074B"/>
    <w:rsid w:val="00DA3F54"/>
    <w:rsid w:val="00DA7A32"/>
    <w:rsid w:val="00DB0606"/>
    <w:rsid w:val="00DB29C2"/>
    <w:rsid w:val="00DB2E79"/>
    <w:rsid w:val="00DB6163"/>
    <w:rsid w:val="00DC0C00"/>
    <w:rsid w:val="00DC3409"/>
    <w:rsid w:val="00DC34CF"/>
    <w:rsid w:val="00DC3D1A"/>
    <w:rsid w:val="00DD4108"/>
    <w:rsid w:val="00DD4DEB"/>
    <w:rsid w:val="00DD5B31"/>
    <w:rsid w:val="00DD6B14"/>
    <w:rsid w:val="00DD74A4"/>
    <w:rsid w:val="00DE147B"/>
    <w:rsid w:val="00DE385B"/>
    <w:rsid w:val="00DE5A73"/>
    <w:rsid w:val="00DE7EF1"/>
    <w:rsid w:val="00DF1167"/>
    <w:rsid w:val="00DF2E34"/>
    <w:rsid w:val="00DF4987"/>
    <w:rsid w:val="00DF58A7"/>
    <w:rsid w:val="00DF6FCE"/>
    <w:rsid w:val="00DF77E5"/>
    <w:rsid w:val="00E031B5"/>
    <w:rsid w:val="00E0339A"/>
    <w:rsid w:val="00E035DA"/>
    <w:rsid w:val="00E042B2"/>
    <w:rsid w:val="00E101DE"/>
    <w:rsid w:val="00E1272E"/>
    <w:rsid w:val="00E128D4"/>
    <w:rsid w:val="00E135A4"/>
    <w:rsid w:val="00E13798"/>
    <w:rsid w:val="00E13873"/>
    <w:rsid w:val="00E21C87"/>
    <w:rsid w:val="00E22E3C"/>
    <w:rsid w:val="00E304C0"/>
    <w:rsid w:val="00E31590"/>
    <w:rsid w:val="00E31CB5"/>
    <w:rsid w:val="00E323A9"/>
    <w:rsid w:val="00E32A51"/>
    <w:rsid w:val="00E33A14"/>
    <w:rsid w:val="00E34741"/>
    <w:rsid w:val="00E42B1F"/>
    <w:rsid w:val="00E42F7C"/>
    <w:rsid w:val="00E4550A"/>
    <w:rsid w:val="00E47316"/>
    <w:rsid w:val="00E5052F"/>
    <w:rsid w:val="00E52C6C"/>
    <w:rsid w:val="00E544D5"/>
    <w:rsid w:val="00E600AE"/>
    <w:rsid w:val="00E60D31"/>
    <w:rsid w:val="00E62379"/>
    <w:rsid w:val="00E63FAB"/>
    <w:rsid w:val="00E65058"/>
    <w:rsid w:val="00E67D52"/>
    <w:rsid w:val="00E713F7"/>
    <w:rsid w:val="00E73223"/>
    <w:rsid w:val="00E85AA6"/>
    <w:rsid w:val="00E865E5"/>
    <w:rsid w:val="00E878EF"/>
    <w:rsid w:val="00E912F3"/>
    <w:rsid w:val="00E92A88"/>
    <w:rsid w:val="00E92B3B"/>
    <w:rsid w:val="00E9406D"/>
    <w:rsid w:val="00E947F2"/>
    <w:rsid w:val="00E968F8"/>
    <w:rsid w:val="00EA0832"/>
    <w:rsid w:val="00EA083C"/>
    <w:rsid w:val="00EA40A5"/>
    <w:rsid w:val="00EB0FAE"/>
    <w:rsid w:val="00EB1254"/>
    <w:rsid w:val="00EB1361"/>
    <w:rsid w:val="00EB23F3"/>
    <w:rsid w:val="00EB2B9C"/>
    <w:rsid w:val="00EB527B"/>
    <w:rsid w:val="00EB62DF"/>
    <w:rsid w:val="00EB72B0"/>
    <w:rsid w:val="00EC225C"/>
    <w:rsid w:val="00EC35F9"/>
    <w:rsid w:val="00EC4348"/>
    <w:rsid w:val="00EC5131"/>
    <w:rsid w:val="00ED0371"/>
    <w:rsid w:val="00ED0A19"/>
    <w:rsid w:val="00ED154A"/>
    <w:rsid w:val="00ED1663"/>
    <w:rsid w:val="00ED3917"/>
    <w:rsid w:val="00ED42F7"/>
    <w:rsid w:val="00ED6429"/>
    <w:rsid w:val="00ED642E"/>
    <w:rsid w:val="00ED6C0C"/>
    <w:rsid w:val="00ED6DC5"/>
    <w:rsid w:val="00EE1115"/>
    <w:rsid w:val="00EE23C1"/>
    <w:rsid w:val="00EE24A5"/>
    <w:rsid w:val="00EF044E"/>
    <w:rsid w:val="00EF0A6A"/>
    <w:rsid w:val="00EF0D21"/>
    <w:rsid w:val="00EF1618"/>
    <w:rsid w:val="00EF5D40"/>
    <w:rsid w:val="00EF7F55"/>
    <w:rsid w:val="00F00103"/>
    <w:rsid w:val="00F0569A"/>
    <w:rsid w:val="00F0742A"/>
    <w:rsid w:val="00F074B3"/>
    <w:rsid w:val="00F1165A"/>
    <w:rsid w:val="00F13D44"/>
    <w:rsid w:val="00F16FEF"/>
    <w:rsid w:val="00F2000F"/>
    <w:rsid w:val="00F235F8"/>
    <w:rsid w:val="00F23E15"/>
    <w:rsid w:val="00F25A10"/>
    <w:rsid w:val="00F31840"/>
    <w:rsid w:val="00F3197D"/>
    <w:rsid w:val="00F321ED"/>
    <w:rsid w:val="00F358FC"/>
    <w:rsid w:val="00F44966"/>
    <w:rsid w:val="00F468AE"/>
    <w:rsid w:val="00F4750C"/>
    <w:rsid w:val="00F51F90"/>
    <w:rsid w:val="00F56F36"/>
    <w:rsid w:val="00F57DEB"/>
    <w:rsid w:val="00F6075A"/>
    <w:rsid w:val="00F62721"/>
    <w:rsid w:val="00F629EC"/>
    <w:rsid w:val="00F6352B"/>
    <w:rsid w:val="00F650D7"/>
    <w:rsid w:val="00F65170"/>
    <w:rsid w:val="00F70427"/>
    <w:rsid w:val="00F720E0"/>
    <w:rsid w:val="00F728E4"/>
    <w:rsid w:val="00F73E5E"/>
    <w:rsid w:val="00F76D6C"/>
    <w:rsid w:val="00F77AEE"/>
    <w:rsid w:val="00F77E56"/>
    <w:rsid w:val="00F80275"/>
    <w:rsid w:val="00F80975"/>
    <w:rsid w:val="00F81AD6"/>
    <w:rsid w:val="00F840D5"/>
    <w:rsid w:val="00F90601"/>
    <w:rsid w:val="00F94752"/>
    <w:rsid w:val="00F97CD7"/>
    <w:rsid w:val="00FA3894"/>
    <w:rsid w:val="00FA51F9"/>
    <w:rsid w:val="00FA6913"/>
    <w:rsid w:val="00FA6F26"/>
    <w:rsid w:val="00FB0EDD"/>
    <w:rsid w:val="00FB1C0F"/>
    <w:rsid w:val="00FB6452"/>
    <w:rsid w:val="00FB70C8"/>
    <w:rsid w:val="00FB781F"/>
    <w:rsid w:val="00FC1A7E"/>
    <w:rsid w:val="00FC1CD9"/>
    <w:rsid w:val="00FC28AC"/>
    <w:rsid w:val="00FD1257"/>
    <w:rsid w:val="00FD16F6"/>
    <w:rsid w:val="00FD6D1A"/>
    <w:rsid w:val="00FD7365"/>
    <w:rsid w:val="00FE0A0E"/>
    <w:rsid w:val="00FE0A98"/>
    <w:rsid w:val="00FE1730"/>
    <w:rsid w:val="00FE29BF"/>
    <w:rsid w:val="00FE3C19"/>
    <w:rsid w:val="00FE4BC0"/>
    <w:rsid w:val="00FF1150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5279C"/>
  <w15:docId w15:val="{00EFD72F-8435-40E1-BF2E-956A7A07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12C2"/>
    <w:pPr>
      <w:keepNext/>
      <w:spacing w:before="240" w:after="60"/>
      <w:outlineLvl w:val="0"/>
    </w:pPr>
    <w:rPr>
      <w:rFonts w:ascii="Arial" w:hAnsi="Arial"/>
      <w:b/>
      <w:bCs/>
      <w:color w:val="1F497D" w:themeColor="text2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12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B745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32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32EB"/>
  </w:style>
  <w:style w:type="paragraph" w:styleId="Title">
    <w:name w:val="Title"/>
    <w:basedOn w:val="Normal"/>
    <w:link w:val="TitleChar"/>
    <w:uiPriority w:val="99"/>
    <w:qFormat/>
    <w:rsid w:val="004F68D2"/>
    <w:pPr>
      <w:jc w:val="center"/>
    </w:pPr>
    <w:rPr>
      <w:rFonts w:ascii="Verdana" w:hAnsi="Verdana"/>
      <w:b/>
      <w:color w:val="0000FF"/>
      <w:sz w:val="22"/>
      <w:szCs w:val="22"/>
    </w:rPr>
  </w:style>
  <w:style w:type="character" w:styleId="Hyperlink">
    <w:name w:val="Hyperlink"/>
    <w:uiPriority w:val="99"/>
    <w:rsid w:val="004F68D2"/>
    <w:rPr>
      <w:color w:val="0000EE"/>
      <w:u w:val="single"/>
    </w:rPr>
  </w:style>
  <w:style w:type="paragraph" w:styleId="BalloonText">
    <w:name w:val="Balloon Text"/>
    <w:basedOn w:val="Normal"/>
    <w:link w:val="BalloonTextChar"/>
    <w:rsid w:val="00FB4C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B4C79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uiPriority w:val="99"/>
    <w:rsid w:val="008E7F19"/>
    <w:rPr>
      <w:rFonts w:ascii="Verdana" w:hAnsi="Verdana"/>
      <w:b/>
      <w:color w:val="0000FF"/>
      <w:sz w:val="22"/>
      <w:szCs w:val="22"/>
      <w:lang w:val="en-US" w:eastAsia="en-US"/>
    </w:rPr>
  </w:style>
  <w:style w:type="paragraph" w:customStyle="1" w:styleId="StyleBoldJustified">
    <w:name w:val="Style Bold Justified"/>
    <w:basedOn w:val="Normal"/>
    <w:uiPriority w:val="99"/>
    <w:rsid w:val="008E7F19"/>
    <w:pPr>
      <w:keepNext/>
      <w:keepLines/>
      <w:spacing w:before="120" w:after="120"/>
      <w:jc w:val="both"/>
    </w:pPr>
    <w:rPr>
      <w:rFonts w:ascii="Verdana" w:hAnsi="Verdana"/>
      <w:b/>
      <w:bCs/>
      <w:color w:val="0000FF"/>
      <w:sz w:val="22"/>
      <w:szCs w:val="20"/>
    </w:rPr>
  </w:style>
  <w:style w:type="paragraph" w:customStyle="1" w:styleId="footnotebullet">
    <w:name w:val="footnote bullet"/>
    <w:basedOn w:val="Normal"/>
    <w:uiPriority w:val="99"/>
    <w:rsid w:val="008E7F19"/>
    <w:pPr>
      <w:numPr>
        <w:numId w:val="1"/>
      </w:numPr>
      <w:spacing w:before="120" w:after="120"/>
    </w:pPr>
    <w:rPr>
      <w:rFonts w:ascii="Verdana" w:hAnsi="Verdana"/>
      <w:color w:val="0000FF"/>
      <w:sz w:val="22"/>
      <w:szCs w:val="22"/>
    </w:rPr>
  </w:style>
  <w:style w:type="paragraph" w:customStyle="1" w:styleId="StyleLeft05">
    <w:name w:val="Style Left:  0.5&quot;"/>
    <w:basedOn w:val="Normal"/>
    <w:uiPriority w:val="99"/>
    <w:rsid w:val="008E7F19"/>
    <w:pPr>
      <w:spacing w:before="120" w:after="120"/>
      <w:ind w:left="720"/>
    </w:pPr>
    <w:rPr>
      <w:rFonts w:ascii="Verdana" w:hAnsi="Verdana"/>
      <w:sz w:val="22"/>
      <w:szCs w:val="22"/>
    </w:rPr>
  </w:style>
  <w:style w:type="character" w:customStyle="1" w:styleId="Heading2Char">
    <w:name w:val="Heading 2 Char"/>
    <w:link w:val="Heading2"/>
    <w:uiPriority w:val="99"/>
    <w:rsid w:val="00AE124A"/>
    <w:rPr>
      <w:rFonts w:ascii="Arial" w:hAnsi="Arial" w:cs="Arial"/>
      <w:b/>
      <w:bCs/>
      <w:i/>
      <w:iCs/>
      <w:sz w:val="28"/>
      <w:szCs w:val="28"/>
    </w:rPr>
  </w:style>
  <w:style w:type="paragraph" w:customStyle="1" w:styleId="ColorfulList-Accent11">
    <w:name w:val="Colorful List - Accent 11"/>
    <w:basedOn w:val="Normal"/>
    <w:uiPriority w:val="99"/>
    <w:qFormat/>
    <w:rsid w:val="00AE124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CC7482"/>
    <w:rPr>
      <w:sz w:val="24"/>
      <w:szCs w:val="24"/>
      <w:lang w:val="en-US" w:eastAsia="en-US"/>
    </w:rPr>
  </w:style>
  <w:style w:type="character" w:styleId="CommentReference">
    <w:name w:val="annotation reference"/>
    <w:rsid w:val="005966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63D"/>
    <w:rPr>
      <w:sz w:val="20"/>
      <w:szCs w:val="20"/>
    </w:rPr>
  </w:style>
  <w:style w:type="character" w:customStyle="1" w:styleId="CommentTextChar">
    <w:name w:val="Comment Text Char"/>
    <w:link w:val="CommentText"/>
    <w:rsid w:val="005966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663D"/>
    <w:rPr>
      <w:b/>
      <w:bCs/>
    </w:rPr>
  </w:style>
  <w:style w:type="character" w:customStyle="1" w:styleId="CommentSubjectChar">
    <w:name w:val="Comment Subject Char"/>
    <w:link w:val="CommentSubject"/>
    <w:rsid w:val="0059663D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AC12C2"/>
    <w:rPr>
      <w:rFonts w:ascii="Arial" w:hAnsi="Arial"/>
      <w:b/>
      <w:bCs/>
      <w:color w:val="1F497D" w:themeColor="text2"/>
      <w:kern w:val="32"/>
      <w:sz w:val="32"/>
      <w:szCs w:val="32"/>
    </w:rPr>
  </w:style>
  <w:style w:type="character" w:customStyle="1" w:styleId="Heading3Char">
    <w:name w:val="Heading 3 Char"/>
    <w:link w:val="Heading3"/>
    <w:rsid w:val="005B7454"/>
    <w:rPr>
      <w:rFonts w:ascii="Arial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53E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3E8E"/>
    <w:pPr>
      <w:ind w:left="720"/>
    </w:pPr>
  </w:style>
  <w:style w:type="paragraph" w:styleId="Header">
    <w:name w:val="header"/>
    <w:basedOn w:val="Normal"/>
    <w:link w:val="HeaderChar"/>
    <w:uiPriority w:val="99"/>
    <w:rsid w:val="008970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70F6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722B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C23C1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31F30"/>
    <w:pPr>
      <w:keepLines/>
      <w:spacing w:before="480" w:after="0" w:line="276" w:lineRule="auto"/>
      <w:outlineLvl w:val="9"/>
    </w:pPr>
    <w:rPr>
      <w:rFonts w:ascii="Arial Black" w:eastAsiaTheme="majorEastAsia" w:hAnsi="Arial Black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rsid w:val="00C13699"/>
    <w:pPr>
      <w:tabs>
        <w:tab w:val="right" w:leader="dot" w:pos="10076"/>
      </w:tabs>
      <w:spacing w:after="100"/>
    </w:pPr>
    <w:rPr>
      <w:caps/>
      <w:noProof/>
    </w:rPr>
  </w:style>
  <w:style w:type="paragraph" w:styleId="TOC3">
    <w:name w:val="toc 3"/>
    <w:basedOn w:val="Normal"/>
    <w:next w:val="Normal"/>
    <w:autoRedefine/>
    <w:uiPriority w:val="39"/>
    <w:rsid w:val="00921CCE"/>
    <w:pPr>
      <w:tabs>
        <w:tab w:val="right" w:leader="dot" w:pos="10076"/>
      </w:tabs>
      <w:spacing w:after="100"/>
      <w:ind w:left="142"/>
    </w:pPr>
  </w:style>
  <w:style w:type="paragraph" w:styleId="HTMLPreformatted">
    <w:name w:val="HTML Preformatted"/>
    <w:basedOn w:val="Normal"/>
    <w:link w:val="HTMLPreformattedChar"/>
    <w:rsid w:val="00B01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0099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113B"/>
    <w:rPr>
      <w:rFonts w:ascii="Courier New" w:hAnsi="Courier New" w:cs="Courier New"/>
      <w:color w:val="330099"/>
    </w:rPr>
  </w:style>
  <w:style w:type="character" w:customStyle="1" w:styleId="apple-converted-space">
    <w:name w:val="apple-converted-space"/>
    <w:basedOn w:val="DefaultParagraphFont"/>
    <w:rsid w:val="00333633"/>
  </w:style>
  <w:style w:type="character" w:styleId="Emphasis">
    <w:name w:val="Emphasis"/>
    <w:basedOn w:val="DefaultParagraphFont"/>
    <w:uiPriority w:val="20"/>
    <w:qFormat/>
    <w:rsid w:val="00333633"/>
    <w:rPr>
      <w:i/>
      <w:iCs/>
    </w:rPr>
  </w:style>
  <w:style w:type="character" w:customStyle="1" w:styleId="aqj">
    <w:name w:val="aqj"/>
    <w:basedOn w:val="DefaultParagraphFont"/>
    <w:rsid w:val="00C60D25"/>
  </w:style>
  <w:style w:type="paragraph" w:styleId="BodyTextIndent">
    <w:name w:val="Body Text Indent"/>
    <w:basedOn w:val="Normal"/>
    <w:link w:val="BodyTextIndentChar"/>
    <w:rsid w:val="00374455"/>
    <w:pPr>
      <w:tabs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/>
    </w:pPr>
    <w:rPr>
      <w:b/>
      <w:bCs/>
      <w:i/>
    </w:rPr>
  </w:style>
  <w:style w:type="character" w:customStyle="1" w:styleId="BodyTextIndentChar">
    <w:name w:val="Body Text Indent Char"/>
    <w:basedOn w:val="DefaultParagraphFont"/>
    <w:link w:val="BodyTextIndent"/>
    <w:rsid w:val="00374455"/>
    <w:rPr>
      <w:b/>
      <w:bCs/>
      <w:i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33D1F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D960A4"/>
    <w:rPr>
      <w:rFonts w:ascii="Helvetica" w:eastAsiaTheme="minorHAnsi" w:hAnsi="Helvetica"/>
      <w:color w:val="000000"/>
      <w:sz w:val="22"/>
      <w:szCs w:val="22"/>
    </w:rPr>
  </w:style>
  <w:style w:type="paragraph" w:customStyle="1" w:styleId="Body">
    <w:name w:val="Body"/>
    <w:basedOn w:val="Normal"/>
    <w:rsid w:val="00D960A4"/>
    <w:rPr>
      <w:rFonts w:ascii="Helvetica" w:eastAsiaTheme="minorHAnsi" w:hAnsi="Helvetica"/>
      <w:color w:val="000000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606FF"/>
    <w:pPr>
      <w:numPr>
        <w:numId w:val="15"/>
      </w:numPr>
      <w:spacing w:after="1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06FF"/>
    <w:rPr>
      <w:sz w:val="24"/>
      <w:szCs w:val="24"/>
      <w:lang w:val="en-US" w:eastAsia="en-US"/>
    </w:rPr>
  </w:style>
  <w:style w:type="character" w:customStyle="1" w:styleId="bulletChar">
    <w:name w:val="bullet Char"/>
    <w:basedOn w:val="ListParagraphChar"/>
    <w:link w:val="bullet"/>
    <w:rsid w:val="005606FF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2671D"/>
    <w:pPr>
      <w:spacing w:after="100"/>
      <w:ind w:left="240"/>
    </w:pPr>
  </w:style>
  <w:style w:type="character" w:customStyle="1" w:styleId="il">
    <w:name w:val="il"/>
    <w:basedOn w:val="DefaultParagraphFont"/>
    <w:rsid w:val="00883DAF"/>
  </w:style>
  <w:style w:type="character" w:styleId="FollowedHyperlink">
    <w:name w:val="FollowedHyperlink"/>
    <w:basedOn w:val="DefaultParagraphFont"/>
    <w:semiHidden/>
    <w:unhideWhenUsed/>
    <w:rsid w:val="000B334D"/>
    <w:rPr>
      <w:color w:val="800080" w:themeColor="followedHyperlink"/>
      <w:u w:val="single"/>
    </w:rPr>
  </w:style>
  <w:style w:type="paragraph" w:customStyle="1" w:styleId="Style1">
    <w:name w:val="Style1"/>
    <w:basedOn w:val="TOC1"/>
    <w:link w:val="Style1Char"/>
    <w:qFormat/>
    <w:rsid w:val="00131F30"/>
    <w:pPr>
      <w:shd w:val="clear" w:color="auto" w:fill="BFBFBF" w:themeFill="background1" w:themeFillShade="BF"/>
    </w:pPr>
    <w:rPr>
      <w:rFonts w:ascii="Arial Black" w:hAnsi="Arial Black"/>
      <w:sz w:val="36"/>
    </w:rPr>
  </w:style>
  <w:style w:type="character" w:customStyle="1" w:styleId="TOC1Char">
    <w:name w:val="TOC 1 Char"/>
    <w:basedOn w:val="DefaultParagraphFont"/>
    <w:link w:val="TOC1"/>
    <w:uiPriority w:val="39"/>
    <w:rsid w:val="00131F30"/>
    <w:rPr>
      <w:caps/>
      <w:noProof/>
      <w:sz w:val="24"/>
      <w:szCs w:val="24"/>
    </w:rPr>
  </w:style>
  <w:style w:type="character" w:customStyle="1" w:styleId="Style1Char">
    <w:name w:val="Style1 Char"/>
    <w:basedOn w:val="TOC1Char"/>
    <w:link w:val="Style1"/>
    <w:rsid w:val="00131F30"/>
    <w:rPr>
      <w:rFonts w:ascii="Arial Black" w:hAnsi="Arial Black"/>
      <w:caps/>
      <w:noProof/>
      <w:sz w:val="36"/>
      <w:szCs w:val="24"/>
      <w:shd w:val="clear" w:color="auto" w:fill="BFBFBF" w:themeFill="background1" w:themeFill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6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738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07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6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ttawalittletheatre.com/wp-content/uploads/2025/01/Respectful-Workplace-Policy-And-Procedures.Reporting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FB1F7D-205A-448A-B6FF-0E7FB5801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ED5D3-8874-47D7-A600-FA5AD61FA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F912B-53FC-4FF1-B08A-816B538C9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9408C-AFBE-483E-AD0E-7F22E39EAB9E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4040</Characters>
  <Application>Microsoft Office Word</Application>
  <DocSecurity>0</DocSecurity>
  <Lines>144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Links>
    <vt:vector size="6" baseType="variant"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http://www.ottawalittletheatre.com/wp-content/uploads/2022/04/Respectful-Workplace-Policy-And-Procedures.docx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Michelle Shortall</cp:lastModifiedBy>
  <cp:revision>10</cp:revision>
  <cp:lastPrinted>2018-09-13T19:08:00Z</cp:lastPrinted>
  <dcterms:created xsi:type="dcterms:W3CDTF">2026-01-16T22:23:00Z</dcterms:created>
  <dcterms:modified xsi:type="dcterms:W3CDTF">2026-02-05T18:14:00Z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